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25D4">
      <w:pPr>
        <w:spacing w:after="150"/>
        <w:jc w:val="both"/>
      </w:pPr>
      <w:bookmarkStart w:id="0" w:name="_GoBack"/>
      <w:bookmarkEnd w:id="0"/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ПРАВИТЕЛЬСТВО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РОССИЙСКОЙ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ФЕДЕРАЦИИ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ПОСТАНОВЛЕНИЕ</w:t>
      </w: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от</w:t>
      </w:r>
      <w:r>
        <w:rPr>
          <w:rFonts w:cstheme="minorBidi"/>
          <w:b/>
          <w:sz w:val="36"/>
        </w:rPr>
        <w:t xml:space="preserve"> 28 </w:t>
      </w:r>
      <w:r>
        <w:rPr>
          <w:rFonts w:cstheme="minorBidi"/>
          <w:b/>
          <w:sz w:val="36"/>
        </w:rPr>
        <w:t>сентября</w:t>
      </w:r>
      <w:r>
        <w:rPr>
          <w:rFonts w:cstheme="minorBidi"/>
          <w:b/>
          <w:sz w:val="36"/>
        </w:rPr>
        <w:t xml:space="preserve"> 2020 </w:t>
      </w:r>
      <w:r>
        <w:rPr>
          <w:rFonts w:cstheme="minorBidi"/>
          <w:b/>
          <w:sz w:val="36"/>
        </w:rPr>
        <w:t>г</w:t>
      </w:r>
      <w:r>
        <w:rPr>
          <w:rFonts w:cstheme="minorBidi"/>
          <w:b/>
          <w:sz w:val="36"/>
        </w:rPr>
        <w:t>. N 1552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ОБ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УТВЕРЖДЕНИИ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ТРЕБОВАНИЙ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К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АНТИТЕРРОРИСТИЧЕСКОЙ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ЗАЩИЩЕННОСТИ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ОБЪЕКТОВ</w:t>
      </w:r>
      <w:r>
        <w:rPr>
          <w:rFonts w:cstheme="minorBidi"/>
          <w:b/>
          <w:sz w:val="36"/>
        </w:rPr>
        <w:t xml:space="preserve"> (</w:t>
      </w:r>
      <w:r>
        <w:rPr>
          <w:rFonts w:cstheme="minorBidi"/>
          <w:b/>
          <w:sz w:val="36"/>
        </w:rPr>
        <w:t>ТЕРРИТОРИЙ</w:t>
      </w:r>
      <w:r>
        <w:rPr>
          <w:rFonts w:cstheme="minorBidi"/>
          <w:b/>
          <w:sz w:val="36"/>
        </w:rPr>
        <w:t xml:space="preserve">) </w:t>
      </w:r>
      <w:r>
        <w:rPr>
          <w:rFonts w:cstheme="minorBidi"/>
          <w:b/>
          <w:sz w:val="36"/>
        </w:rPr>
        <w:t>МИНИСТЕРСТВА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ЮСТИЦ</w:t>
      </w:r>
      <w:r>
        <w:rPr>
          <w:rFonts w:cstheme="minorBidi"/>
          <w:b/>
          <w:sz w:val="36"/>
        </w:rPr>
        <w:t>ИИ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РОССИЙСКОЙ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ФЕДЕРАЦИИ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ФОРМЫ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ПАСПОРТА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БЕЗОПАСНОСТИ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ОБЪЕКТОВ</w:t>
      </w:r>
      <w:r>
        <w:rPr>
          <w:rFonts w:cstheme="minorBidi"/>
          <w:b/>
          <w:sz w:val="36"/>
        </w:rPr>
        <w:t xml:space="preserve"> (</w:t>
      </w:r>
      <w:r>
        <w:rPr>
          <w:rFonts w:cstheme="minorBidi"/>
          <w:b/>
          <w:sz w:val="36"/>
        </w:rPr>
        <w:t>ТЕРРИТОРИЙ</w:t>
      </w:r>
      <w:r>
        <w:rPr>
          <w:rFonts w:cstheme="minorBidi"/>
          <w:b/>
          <w:sz w:val="36"/>
        </w:rPr>
        <w:t xml:space="preserve">) </w:t>
      </w:r>
      <w:r>
        <w:rPr>
          <w:rFonts w:cstheme="minorBidi"/>
          <w:b/>
          <w:sz w:val="36"/>
        </w:rPr>
        <w:t>МИНИСТЕРСТВА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ЮСТИЦИИ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РОССИЙСКОЙ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ФЕДЕРАЦИИ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hyperlink r:id="rId6" w:history="1">
        <w:r>
          <w:rPr>
            <w:rFonts w:cstheme="minorBidi"/>
            <w:u w:val="single"/>
          </w:rPr>
          <w:t>пунктом 4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части</w:t>
      </w:r>
      <w:r>
        <w:rPr>
          <w:rFonts w:cstheme="minorBidi"/>
        </w:rPr>
        <w:t xml:space="preserve"> 2 </w:t>
      </w:r>
      <w:r>
        <w:rPr>
          <w:rFonts w:cstheme="minorBidi"/>
        </w:rPr>
        <w:t>статьи</w:t>
      </w:r>
      <w:r>
        <w:rPr>
          <w:rFonts w:cstheme="minorBidi"/>
        </w:rPr>
        <w:t xml:space="preserve"> 5 </w:t>
      </w:r>
      <w:r>
        <w:rPr>
          <w:rFonts w:cstheme="minorBidi"/>
        </w:rPr>
        <w:t>Федеральн</w:t>
      </w:r>
      <w:r>
        <w:rPr>
          <w:rFonts w:cstheme="minorBidi"/>
        </w:rPr>
        <w:t>ого</w:t>
      </w:r>
      <w:r>
        <w:rPr>
          <w:rFonts w:cstheme="minorBidi"/>
        </w:rPr>
        <w:t xml:space="preserve"> </w:t>
      </w:r>
      <w:r>
        <w:rPr>
          <w:rFonts w:cstheme="minorBidi"/>
        </w:rPr>
        <w:t>закона</w:t>
      </w:r>
      <w:r>
        <w:rPr>
          <w:rFonts w:cstheme="minorBidi"/>
        </w:rPr>
        <w:t xml:space="preserve"> "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противодействии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терроризму</w:t>
      </w:r>
      <w:r>
        <w:rPr>
          <w:rFonts w:cstheme="minorBidi"/>
        </w:rPr>
        <w:t xml:space="preserve">" </w:t>
      </w:r>
      <w:r>
        <w:rPr>
          <w:rFonts w:cstheme="minorBidi"/>
        </w:rPr>
        <w:t>Правительство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постановляет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Утвердить</w:t>
      </w:r>
      <w:r>
        <w:rPr>
          <w:rFonts w:cstheme="minorBidi"/>
        </w:rPr>
        <w:t xml:space="preserve"> </w:t>
      </w:r>
      <w:r>
        <w:rPr>
          <w:rFonts w:cstheme="minorBidi"/>
        </w:rPr>
        <w:t>прилагаемые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требования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форму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Признать</w:t>
      </w:r>
      <w:r>
        <w:rPr>
          <w:rFonts w:cstheme="minorBidi"/>
        </w:rPr>
        <w:t xml:space="preserve"> </w:t>
      </w:r>
      <w:r>
        <w:rPr>
          <w:rFonts w:cstheme="minorBidi"/>
        </w:rPr>
        <w:t>утратившими</w:t>
      </w:r>
      <w:r>
        <w:rPr>
          <w:rFonts w:cstheme="minorBidi"/>
        </w:rPr>
        <w:t xml:space="preserve"> </w:t>
      </w:r>
      <w:r>
        <w:rPr>
          <w:rFonts w:cstheme="minorBidi"/>
        </w:rPr>
        <w:t>силу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постановление</w:t>
      </w:r>
      <w:r>
        <w:rPr>
          <w:rFonts w:cstheme="minorBidi"/>
        </w:rPr>
        <w:t xml:space="preserve"> </w:t>
      </w:r>
      <w:r>
        <w:rPr>
          <w:rFonts w:cstheme="minorBidi"/>
        </w:rPr>
        <w:t>Правительства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23 </w:t>
      </w:r>
      <w:r>
        <w:rPr>
          <w:rFonts w:cstheme="minorBidi"/>
        </w:rPr>
        <w:t>августа</w:t>
      </w:r>
      <w:r>
        <w:rPr>
          <w:rFonts w:cstheme="minorBidi"/>
        </w:rPr>
        <w:t xml:space="preserve"> 2014 </w:t>
      </w:r>
      <w:r>
        <w:rPr>
          <w:rFonts w:cstheme="minorBidi"/>
        </w:rPr>
        <w:t>г</w:t>
      </w:r>
      <w:r>
        <w:rPr>
          <w:rFonts w:cstheme="minorBidi"/>
        </w:rPr>
        <w:t>. N 853 "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утверждении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формы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";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постановление</w:t>
      </w:r>
      <w:r>
        <w:rPr>
          <w:rFonts w:cstheme="minorBidi"/>
        </w:rPr>
        <w:t xml:space="preserve"> </w:t>
      </w:r>
      <w:r>
        <w:rPr>
          <w:rFonts w:cstheme="minorBidi"/>
        </w:rPr>
        <w:t>Правительства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20 </w:t>
      </w:r>
      <w:r>
        <w:rPr>
          <w:rFonts w:cstheme="minorBidi"/>
        </w:rPr>
        <w:t>сентября</w:t>
      </w:r>
      <w:r>
        <w:rPr>
          <w:rFonts w:cstheme="minorBidi"/>
        </w:rPr>
        <w:t xml:space="preserve"> 2019 </w:t>
      </w:r>
      <w:r>
        <w:rPr>
          <w:rFonts w:cstheme="minorBidi"/>
        </w:rPr>
        <w:t>г</w:t>
      </w:r>
      <w:r>
        <w:rPr>
          <w:rFonts w:cstheme="minorBidi"/>
        </w:rPr>
        <w:t>. N 1219 "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внесении</w:t>
      </w:r>
      <w:r>
        <w:rPr>
          <w:rFonts w:cstheme="minorBidi"/>
        </w:rPr>
        <w:t xml:space="preserve"> </w:t>
      </w:r>
      <w:r>
        <w:rPr>
          <w:rFonts w:cstheme="minorBidi"/>
        </w:rPr>
        <w:t>изменений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постановление</w:t>
      </w:r>
      <w:r>
        <w:rPr>
          <w:rFonts w:cstheme="minorBidi"/>
        </w:rPr>
        <w:t xml:space="preserve"> </w:t>
      </w:r>
      <w:r>
        <w:rPr>
          <w:rFonts w:cstheme="minorBidi"/>
        </w:rPr>
        <w:t>Правительства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23 </w:t>
      </w:r>
      <w:r>
        <w:rPr>
          <w:rFonts w:cstheme="minorBidi"/>
        </w:rPr>
        <w:t>августа</w:t>
      </w:r>
      <w:r>
        <w:rPr>
          <w:rFonts w:cstheme="minorBidi"/>
        </w:rPr>
        <w:t xml:space="preserve"> 2014 </w:t>
      </w:r>
      <w:r>
        <w:rPr>
          <w:rFonts w:cstheme="minorBidi"/>
        </w:rPr>
        <w:t>г</w:t>
      </w:r>
      <w:r>
        <w:rPr>
          <w:rFonts w:cstheme="minorBidi"/>
        </w:rPr>
        <w:t>. N 853".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Председатель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Правительства</w:t>
      </w: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Российской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Федерации</w:t>
      </w: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М</w:t>
      </w:r>
      <w:r>
        <w:rPr>
          <w:rFonts w:cstheme="minorBidi"/>
          <w:i/>
        </w:rPr>
        <w:t xml:space="preserve">. </w:t>
      </w:r>
      <w:r>
        <w:rPr>
          <w:rFonts w:cstheme="minorBidi"/>
          <w:i/>
        </w:rPr>
        <w:t>МИШУСТИН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УТВЕРЖДЕНЫ</w:t>
      </w: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постановлением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Правительства</w:t>
      </w: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Российской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Федерации</w:t>
      </w: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от</w:t>
      </w:r>
      <w:r>
        <w:rPr>
          <w:rFonts w:cstheme="minorBidi"/>
          <w:i/>
        </w:rPr>
        <w:t xml:space="preserve"> 28 </w:t>
      </w:r>
      <w:r>
        <w:rPr>
          <w:rFonts w:cstheme="minorBidi"/>
          <w:i/>
        </w:rPr>
        <w:t>сентября</w:t>
      </w:r>
      <w:r>
        <w:rPr>
          <w:rFonts w:cstheme="minorBidi"/>
          <w:i/>
        </w:rPr>
        <w:t xml:space="preserve"> 2020 </w:t>
      </w:r>
      <w:r>
        <w:rPr>
          <w:rFonts w:cstheme="minorBidi"/>
          <w:i/>
        </w:rPr>
        <w:t>г</w:t>
      </w:r>
      <w:r>
        <w:rPr>
          <w:rFonts w:cstheme="minorBidi"/>
          <w:i/>
        </w:rPr>
        <w:t>. N 1552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ТРЕБОВАНИЯ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К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АНТИТЕРРОРИСТИЧЕСКОЙ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ЗА</w:t>
      </w:r>
      <w:r>
        <w:rPr>
          <w:rFonts w:cstheme="minorBidi"/>
          <w:b/>
          <w:sz w:val="36"/>
        </w:rPr>
        <w:t>ЩИЩЕННОСТИ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ОБЪЕКТОВ</w:t>
      </w:r>
      <w:r>
        <w:rPr>
          <w:rFonts w:cstheme="minorBidi"/>
          <w:b/>
          <w:sz w:val="36"/>
        </w:rPr>
        <w:t xml:space="preserve"> (</w:t>
      </w:r>
      <w:r>
        <w:rPr>
          <w:rFonts w:cstheme="minorBidi"/>
          <w:b/>
          <w:sz w:val="36"/>
        </w:rPr>
        <w:t>ТЕРРИТОРИЙ</w:t>
      </w:r>
      <w:r>
        <w:rPr>
          <w:rFonts w:cstheme="minorBidi"/>
          <w:b/>
          <w:sz w:val="36"/>
        </w:rPr>
        <w:t xml:space="preserve">) </w:t>
      </w:r>
      <w:r>
        <w:rPr>
          <w:rFonts w:cstheme="minorBidi"/>
          <w:b/>
          <w:sz w:val="36"/>
        </w:rPr>
        <w:t>МИНИСТЕРСТВА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ЮСТИЦИИ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РОССИЙСКОЙ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ФЕДЕРАЦИИ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I. </w:t>
      </w:r>
      <w:r>
        <w:rPr>
          <w:rFonts w:cstheme="minorBidi"/>
          <w:b/>
          <w:sz w:val="32"/>
        </w:rPr>
        <w:t>Общие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положения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Настоящие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требования</w:t>
      </w:r>
      <w:r>
        <w:rPr>
          <w:rFonts w:cstheme="minorBidi"/>
        </w:rPr>
        <w:t xml:space="preserve"> </w:t>
      </w:r>
      <w:r>
        <w:rPr>
          <w:rFonts w:cstheme="minorBidi"/>
        </w:rPr>
        <w:t>устанавливают</w:t>
      </w:r>
      <w:r>
        <w:rPr>
          <w:rFonts w:cstheme="minorBidi"/>
        </w:rPr>
        <w:t xml:space="preserve"> </w:t>
      </w:r>
      <w:r>
        <w:rPr>
          <w:rFonts w:cstheme="minorBidi"/>
        </w:rPr>
        <w:t>комплекс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мероприятий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направленных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юст</w:t>
      </w:r>
      <w:r>
        <w:rPr>
          <w:rFonts w:cstheme="minorBidi"/>
        </w:rPr>
        <w:t>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федеральных</w:t>
      </w:r>
      <w:r>
        <w:rPr>
          <w:rFonts w:cstheme="minorBidi"/>
        </w:rPr>
        <w:t xml:space="preserve"> </w:t>
      </w:r>
      <w:r>
        <w:rPr>
          <w:rFonts w:cstheme="minorBidi"/>
        </w:rPr>
        <w:t>бюджетных</w:t>
      </w:r>
      <w:r>
        <w:rPr>
          <w:rFonts w:cstheme="minorBidi"/>
        </w:rPr>
        <w:t xml:space="preserve"> </w:t>
      </w:r>
      <w:r>
        <w:rPr>
          <w:rFonts w:cstheme="minorBidi"/>
        </w:rPr>
        <w:t>учреждений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территориальные</w:t>
      </w:r>
      <w:r>
        <w:rPr>
          <w:rFonts w:cstheme="minorBidi"/>
        </w:rPr>
        <w:t xml:space="preserve"> </w:t>
      </w:r>
      <w:r>
        <w:rPr>
          <w:rFonts w:cstheme="minorBidi"/>
        </w:rPr>
        <w:t>органы</w:t>
      </w:r>
      <w:r>
        <w:rPr>
          <w:rFonts w:cstheme="minorBidi"/>
        </w:rPr>
        <w:t xml:space="preserve">, </w:t>
      </w:r>
      <w:r>
        <w:rPr>
          <w:rFonts w:cstheme="minorBidi"/>
        </w:rPr>
        <w:t>учреждения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Настоящие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требования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объекты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подлежащи</w:t>
      </w:r>
      <w:r>
        <w:rPr>
          <w:rFonts w:cstheme="minorBidi"/>
        </w:rPr>
        <w:t>е</w:t>
      </w:r>
      <w:r>
        <w:rPr>
          <w:rFonts w:cstheme="minorBidi"/>
        </w:rPr>
        <w:t xml:space="preserve"> </w:t>
      </w:r>
      <w:r>
        <w:rPr>
          <w:rFonts w:cstheme="minorBidi"/>
        </w:rPr>
        <w:t>обязательной</w:t>
      </w:r>
      <w:r>
        <w:rPr>
          <w:rFonts w:cstheme="minorBidi"/>
        </w:rPr>
        <w:t xml:space="preserve"> </w:t>
      </w:r>
      <w:r>
        <w:rPr>
          <w:rFonts w:cstheme="minorBidi"/>
        </w:rPr>
        <w:t>охране</w:t>
      </w:r>
      <w:r>
        <w:rPr>
          <w:rFonts w:cstheme="minorBidi"/>
        </w:rPr>
        <w:t xml:space="preserve"> </w:t>
      </w:r>
      <w:r>
        <w:rPr>
          <w:rFonts w:cstheme="minorBidi"/>
        </w:rPr>
        <w:t>войсками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важные</w:t>
      </w:r>
      <w:r>
        <w:rPr>
          <w:rFonts w:cstheme="minorBidi"/>
        </w:rPr>
        <w:t xml:space="preserve"> </w:t>
      </w:r>
      <w:r>
        <w:rPr>
          <w:rFonts w:cstheme="minorBidi"/>
        </w:rPr>
        <w:t>государственные</w:t>
      </w:r>
      <w:r>
        <w:rPr>
          <w:rFonts w:cstheme="minorBidi"/>
        </w:rPr>
        <w:t xml:space="preserve"> </w:t>
      </w:r>
      <w:r>
        <w:rPr>
          <w:rFonts w:cstheme="minorBidi"/>
        </w:rPr>
        <w:t>объекты</w:t>
      </w:r>
      <w:r>
        <w:rPr>
          <w:rFonts w:cstheme="minorBidi"/>
        </w:rPr>
        <w:t xml:space="preserve">, </w:t>
      </w:r>
      <w:r>
        <w:rPr>
          <w:rFonts w:cstheme="minorBidi"/>
        </w:rPr>
        <w:t>специальные</w:t>
      </w:r>
      <w:r>
        <w:rPr>
          <w:rFonts w:cstheme="minorBidi"/>
        </w:rPr>
        <w:t xml:space="preserve"> </w:t>
      </w:r>
      <w:r>
        <w:rPr>
          <w:rFonts w:cstheme="minorBidi"/>
        </w:rPr>
        <w:t>грузы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сооружения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коммуникациях</w:t>
      </w:r>
      <w:r>
        <w:rPr>
          <w:rFonts w:cstheme="minorBidi"/>
        </w:rPr>
        <w:t xml:space="preserve">, </w:t>
      </w:r>
      <w:r>
        <w:rPr>
          <w:rFonts w:cstheme="minorBidi"/>
        </w:rPr>
        <w:t>подлежащие</w:t>
      </w:r>
      <w:r>
        <w:rPr>
          <w:rFonts w:cstheme="minorBidi"/>
        </w:rPr>
        <w:t xml:space="preserve"> </w:t>
      </w:r>
      <w:r>
        <w:rPr>
          <w:rFonts w:cstheme="minorBidi"/>
        </w:rPr>
        <w:t>охране</w:t>
      </w:r>
      <w:r>
        <w:rPr>
          <w:rFonts w:cstheme="minorBidi"/>
        </w:rPr>
        <w:t xml:space="preserve"> </w:t>
      </w:r>
      <w:r>
        <w:rPr>
          <w:rFonts w:cstheme="minorBidi"/>
        </w:rPr>
        <w:t>войсками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части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оборудования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>нженерно</w:t>
      </w:r>
      <w:r>
        <w:rPr>
          <w:rFonts w:cstheme="minorBidi"/>
        </w:rPr>
        <w:t>-</w:t>
      </w:r>
      <w:r>
        <w:rPr>
          <w:rFonts w:cstheme="minorBidi"/>
        </w:rPr>
        <w:t>техническими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средствами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, </w:t>
      </w:r>
      <w:r>
        <w:rPr>
          <w:rFonts w:cstheme="minorBidi"/>
        </w:rPr>
        <w:t>осуществления</w:t>
      </w:r>
      <w:r>
        <w:rPr>
          <w:rFonts w:cstheme="minorBidi"/>
        </w:rPr>
        <w:t xml:space="preserve"> </w:t>
      </w:r>
      <w:r>
        <w:rPr>
          <w:rFonts w:cstheme="minorBidi"/>
        </w:rPr>
        <w:t>контроля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оборудованием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эксплуатацией</w:t>
      </w:r>
      <w:r>
        <w:rPr>
          <w:rFonts w:cstheme="minorBidi"/>
        </w:rPr>
        <w:t xml:space="preserve"> </w:t>
      </w:r>
      <w:r>
        <w:rPr>
          <w:rFonts w:cstheme="minorBidi"/>
        </w:rPr>
        <w:t>указанных</w:t>
      </w:r>
      <w:r>
        <w:rPr>
          <w:rFonts w:cstheme="minorBidi"/>
        </w:rPr>
        <w:t xml:space="preserve"> </w:t>
      </w:r>
      <w:r>
        <w:rPr>
          <w:rFonts w:cstheme="minorBidi"/>
        </w:rPr>
        <w:t>инженерно</w:t>
      </w:r>
      <w:r>
        <w:rPr>
          <w:rFonts w:cstheme="minorBidi"/>
        </w:rPr>
        <w:t>-</w:t>
      </w:r>
      <w:r>
        <w:rPr>
          <w:rFonts w:cstheme="minorBidi"/>
        </w:rPr>
        <w:t>технических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объекты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предусматривается</w:t>
      </w:r>
      <w:r>
        <w:rPr>
          <w:rFonts w:cstheme="minorBidi"/>
        </w:rPr>
        <w:t xml:space="preserve"> </w:t>
      </w:r>
      <w:r>
        <w:rPr>
          <w:rFonts w:cstheme="minorBidi"/>
        </w:rPr>
        <w:t>одновременное</w:t>
      </w:r>
      <w:r>
        <w:rPr>
          <w:rFonts w:cstheme="minorBidi"/>
        </w:rPr>
        <w:t xml:space="preserve"> </w:t>
      </w:r>
      <w:r>
        <w:rPr>
          <w:rFonts w:cstheme="minorBidi"/>
        </w:rPr>
        <w:t>нахождение</w:t>
      </w:r>
      <w:r>
        <w:rPr>
          <w:rFonts w:cstheme="minorBidi"/>
        </w:rPr>
        <w:t xml:space="preserve"> </w:t>
      </w:r>
      <w:r>
        <w:rPr>
          <w:rFonts w:cstheme="minorBidi"/>
        </w:rPr>
        <w:t>более</w:t>
      </w:r>
      <w:r>
        <w:rPr>
          <w:rFonts w:cstheme="minorBidi"/>
        </w:rPr>
        <w:t xml:space="preserve"> 10 </w:t>
      </w:r>
      <w:r>
        <w:rPr>
          <w:rFonts w:cstheme="minorBidi"/>
        </w:rPr>
        <w:t>человек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>ъекты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требования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утверждены</w:t>
      </w:r>
      <w:r>
        <w:rPr>
          <w:rFonts w:cstheme="minorBidi"/>
        </w:rPr>
        <w:t xml:space="preserve"> </w:t>
      </w:r>
      <w:r>
        <w:rPr>
          <w:rFonts w:cstheme="minorBidi"/>
        </w:rPr>
        <w:t>иными</w:t>
      </w:r>
      <w:r>
        <w:rPr>
          <w:rFonts w:cstheme="minorBidi"/>
        </w:rPr>
        <w:t xml:space="preserve"> </w:t>
      </w:r>
      <w:r>
        <w:rPr>
          <w:rFonts w:cstheme="minorBidi"/>
        </w:rPr>
        <w:t>актами</w:t>
      </w:r>
      <w:r>
        <w:rPr>
          <w:rFonts w:cstheme="minorBidi"/>
        </w:rPr>
        <w:t xml:space="preserve"> </w:t>
      </w:r>
      <w:r>
        <w:rPr>
          <w:rFonts w:cstheme="minorBidi"/>
        </w:rPr>
        <w:t>Правительства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3. </w:t>
      </w:r>
      <w:r>
        <w:rPr>
          <w:rFonts w:cstheme="minorBidi"/>
        </w:rPr>
        <w:t>Под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объектами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территориями</w:t>
      </w:r>
      <w:r>
        <w:rPr>
          <w:rFonts w:cstheme="minorBidi"/>
        </w:rPr>
        <w:t xml:space="preserve">)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настоящих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требованиях</w:t>
      </w:r>
      <w:r>
        <w:rPr>
          <w:rFonts w:cstheme="minorBidi"/>
        </w:rPr>
        <w:t xml:space="preserve"> </w:t>
      </w:r>
      <w:r>
        <w:rPr>
          <w:rFonts w:cstheme="minorBidi"/>
        </w:rPr>
        <w:t>понимаются</w:t>
      </w:r>
      <w:r>
        <w:rPr>
          <w:rFonts w:cstheme="minorBidi"/>
        </w:rPr>
        <w:t xml:space="preserve"> </w:t>
      </w:r>
      <w:r>
        <w:rPr>
          <w:rFonts w:cstheme="minorBidi"/>
        </w:rPr>
        <w:t>комплексы</w:t>
      </w:r>
      <w:r>
        <w:rPr>
          <w:rFonts w:cstheme="minorBidi"/>
        </w:rPr>
        <w:t xml:space="preserve"> </w:t>
      </w:r>
      <w:r>
        <w:rPr>
          <w:rFonts w:cstheme="minorBidi"/>
        </w:rPr>
        <w:t>технологически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технически</w:t>
      </w:r>
      <w:r>
        <w:rPr>
          <w:rFonts w:cstheme="minorBidi"/>
        </w:rPr>
        <w:t xml:space="preserve"> </w:t>
      </w:r>
      <w:r>
        <w:rPr>
          <w:rFonts w:cstheme="minorBidi"/>
        </w:rPr>
        <w:t>связанных</w:t>
      </w:r>
      <w:r>
        <w:rPr>
          <w:rFonts w:cstheme="minorBidi"/>
        </w:rPr>
        <w:t xml:space="preserve"> </w:t>
      </w:r>
      <w:r>
        <w:rPr>
          <w:rFonts w:cstheme="minorBidi"/>
        </w:rPr>
        <w:t>между</w:t>
      </w:r>
      <w:r>
        <w:rPr>
          <w:rFonts w:cstheme="minorBidi"/>
        </w:rPr>
        <w:t xml:space="preserve"> </w:t>
      </w:r>
      <w:r>
        <w:rPr>
          <w:rFonts w:cstheme="minorBidi"/>
        </w:rPr>
        <w:t>собой</w:t>
      </w:r>
      <w:r>
        <w:rPr>
          <w:rFonts w:cstheme="minorBidi"/>
        </w:rPr>
        <w:t xml:space="preserve"> </w:t>
      </w:r>
      <w:r>
        <w:rPr>
          <w:rFonts w:cstheme="minorBidi"/>
        </w:rPr>
        <w:t>зданий</w:t>
      </w:r>
      <w:r>
        <w:rPr>
          <w:rFonts w:cstheme="minorBidi"/>
        </w:rPr>
        <w:t xml:space="preserve">, </w:t>
      </w:r>
      <w:r>
        <w:rPr>
          <w:rFonts w:cstheme="minorBidi"/>
        </w:rPr>
        <w:t>строений</w:t>
      </w:r>
      <w:r>
        <w:rPr>
          <w:rFonts w:cstheme="minorBidi"/>
        </w:rPr>
        <w:t xml:space="preserve">, </w:t>
      </w:r>
      <w:r>
        <w:rPr>
          <w:rFonts w:cstheme="minorBidi"/>
        </w:rPr>
        <w:t>сооружений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систем</w:t>
      </w:r>
      <w:r>
        <w:rPr>
          <w:rFonts w:cstheme="minorBidi"/>
        </w:rPr>
        <w:t xml:space="preserve">, </w:t>
      </w:r>
      <w:r>
        <w:rPr>
          <w:rFonts w:cstheme="minorBidi"/>
        </w:rPr>
        <w:t>отдельные</w:t>
      </w:r>
      <w:r>
        <w:rPr>
          <w:rFonts w:cstheme="minorBidi"/>
        </w:rPr>
        <w:t xml:space="preserve"> </w:t>
      </w:r>
      <w:r>
        <w:rPr>
          <w:rFonts w:cstheme="minorBidi"/>
        </w:rPr>
        <w:t>здания</w:t>
      </w:r>
      <w:r>
        <w:rPr>
          <w:rFonts w:cstheme="minorBidi"/>
        </w:rPr>
        <w:t xml:space="preserve">, </w:t>
      </w:r>
      <w:r>
        <w:rPr>
          <w:rFonts w:cstheme="minorBidi"/>
        </w:rPr>
        <w:t>строения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сооружения</w:t>
      </w:r>
      <w:r>
        <w:rPr>
          <w:rFonts w:cstheme="minorBidi"/>
        </w:rPr>
        <w:t xml:space="preserve">, </w:t>
      </w:r>
      <w:r>
        <w:rPr>
          <w:rFonts w:cstheme="minorBidi"/>
        </w:rPr>
        <w:t>изолированные</w:t>
      </w:r>
      <w:r>
        <w:rPr>
          <w:rFonts w:cstheme="minorBidi"/>
        </w:rPr>
        <w:t xml:space="preserve"> </w:t>
      </w:r>
      <w:r>
        <w:rPr>
          <w:rFonts w:cstheme="minorBidi"/>
        </w:rPr>
        <w:t>части</w:t>
      </w:r>
      <w:r>
        <w:rPr>
          <w:rFonts w:cstheme="minorBidi"/>
        </w:rPr>
        <w:t xml:space="preserve"> </w:t>
      </w:r>
      <w:r>
        <w:rPr>
          <w:rFonts w:cstheme="minorBidi"/>
        </w:rPr>
        <w:t>зданий</w:t>
      </w:r>
      <w:r>
        <w:rPr>
          <w:rFonts w:cstheme="minorBidi"/>
        </w:rPr>
        <w:t xml:space="preserve">, </w:t>
      </w:r>
      <w:r>
        <w:rPr>
          <w:rFonts w:cstheme="minorBidi"/>
        </w:rPr>
        <w:t>строений</w:t>
      </w:r>
      <w:r>
        <w:rPr>
          <w:rFonts w:cstheme="minorBidi"/>
        </w:rPr>
        <w:t xml:space="preserve">, </w:t>
      </w:r>
      <w:r>
        <w:rPr>
          <w:rFonts w:cstheme="minorBidi"/>
        </w:rPr>
        <w:t>имеющие</w:t>
      </w:r>
      <w:r>
        <w:rPr>
          <w:rFonts w:cstheme="minorBidi"/>
        </w:rPr>
        <w:t xml:space="preserve"> </w:t>
      </w:r>
      <w:r>
        <w:rPr>
          <w:rFonts w:cstheme="minorBidi"/>
        </w:rPr>
        <w:t>отдельные</w:t>
      </w:r>
      <w:r>
        <w:rPr>
          <w:rFonts w:cstheme="minorBidi"/>
        </w:rPr>
        <w:t xml:space="preserve"> </w:t>
      </w:r>
      <w:r>
        <w:rPr>
          <w:rFonts w:cstheme="minorBidi"/>
        </w:rPr>
        <w:t>выходы</w:t>
      </w:r>
      <w:r>
        <w:rPr>
          <w:rFonts w:cstheme="minorBidi"/>
        </w:rPr>
        <w:t xml:space="preserve">, </w:t>
      </w:r>
      <w:r>
        <w:rPr>
          <w:rFonts w:cstheme="minorBidi"/>
        </w:rPr>
        <w:t>прилегающие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ним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, </w:t>
      </w:r>
      <w:r>
        <w:rPr>
          <w:rFonts w:cstheme="minorBidi"/>
        </w:rPr>
        <w:t>правообладателями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являются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Министерство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территориальные</w:t>
      </w:r>
      <w:r>
        <w:rPr>
          <w:rFonts w:cstheme="minorBidi"/>
        </w:rPr>
        <w:t xml:space="preserve"> </w:t>
      </w:r>
      <w:r>
        <w:rPr>
          <w:rFonts w:cstheme="minorBidi"/>
        </w:rPr>
        <w:t>органы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учреждения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4. </w:t>
      </w:r>
      <w:r>
        <w:rPr>
          <w:rFonts w:cstheme="minorBidi"/>
        </w:rPr>
        <w:t>Ответственность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</w:t>
      </w:r>
      <w:r>
        <w:rPr>
          <w:rFonts w:cstheme="minorBidi"/>
        </w:rPr>
        <w:lastRenderedPageBreak/>
        <w:t>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возлагается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заместителя</w:t>
      </w:r>
      <w:r>
        <w:rPr>
          <w:rFonts w:cstheme="minorBidi"/>
        </w:rPr>
        <w:t xml:space="preserve"> </w:t>
      </w:r>
      <w:r>
        <w:rPr>
          <w:rFonts w:cstheme="minorBidi"/>
        </w:rPr>
        <w:t>Министра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курирующего</w:t>
      </w:r>
      <w:r>
        <w:rPr>
          <w:rFonts w:cstheme="minorBidi"/>
        </w:rPr>
        <w:t xml:space="preserve"> </w:t>
      </w:r>
      <w:r>
        <w:rPr>
          <w:rFonts w:cstheme="minorBidi"/>
        </w:rPr>
        <w:t>вопросы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отношении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), </w:t>
      </w:r>
      <w:r>
        <w:rPr>
          <w:rFonts w:cstheme="minorBidi"/>
        </w:rPr>
        <w:t>занимаемых</w:t>
      </w:r>
      <w:r>
        <w:rPr>
          <w:rFonts w:cstheme="minorBidi"/>
        </w:rPr>
        <w:t xml:space="preserve"> </w:t>
      </w:r>
      <w:r>
        <w:rPr>
          <w:rFonts w:cstheme="minorBidi"/>
        </w:rPr>
        <w:t>структурными</w:t>
      </w:r>
      <w:r>
        <w:rPr>
          <w:rFonts w:cstheme="minorBidi"/>
        </w:rPr>
        <w:t xml:space="preserve"> </w:t>
      </w:r>
      <w:r>
        <w:rPr>
          <w:rFonts w:cstheme="minorBidi"/>
        </w:rPr>
        <w:t>подразделениями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начальников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отношении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соответствующих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руководителей</w:t>
      </w:r>
      <w:r>
        <w:rPr>
          <w:rFonts w:cstheme="minorBidi"/>
        </w:rPr>
        <w:t xml:space="preserve"> </w:t>
      </w:r>
      <w:r>
        <w:rPr>
          <w:rFonts w:cstheme="minorBidi"/>
        </w:rPr>
        <w:t>учреждений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отношении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соответствующих</w:t>
      </w:r>
      <w:r>
        <w:rPr>
          <w:rFonts w:cstheme="minorBidi"/>
        </w:rPr>
        <w:t xml:space="preserve"> </w:t>
      </w:r>
      <w:r>
        <w:rPr>
          <w:rFonts w:cstheme="minorBidi"/>
        </w:rPr>
        <w:t>учреждений</w:t>
      </w:r>
      <w:r>
        <w:rPr>
          <w:rFonts w:cstheme="minorBidi"/>
        </w:rPr>
        <w:t>.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II. </w:t>
      </w:r>
      <w:r>
        <w:rPr>
          <w:rFonts w:cstheme="minorBidi"/>
          <w:b/>
          <w:sz w:val="32"/>
        </w:rPr>
        <w:t>Категорирование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объектов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территорий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5.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целях</w:t>
      </w:r>
      <w:r>
        <w:rPr>
          <w:rFonts w:cstheme="minorBidi"/>
        </w:rPr>
        <w:t xml:space="preserve"> </w:t>
      </w:r>
      <w:r>
        <w:rPr>
          <w:rFonts w:cstheme="minorBidi"/>
        </w:rPr>
        <w:t>установления</w:t>
      </w:r>
      <w:r>
        <w:rPr>
          <w:rFonts w:cstheme="minorBidi"/>
        </w:rPr>
        <w:t xml:space="preserve"> </w:t>
      </w:r>
      <w:r>
        <w:rPr>
          <w:rFonts w:cstheme="minorBidi"/>
        </w:rPr>
        <w:t>дифференцированных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обеспечению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осуществляется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категорирование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Категорирование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осуществляется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учетом</w:t>
      </w:r>
      <w:r>
        <w:rPr>
          <w:rFonts w:cstheme="minorBidi"/>
        </w:rPr>
        <w:t xml:space="preserve"> </w:t>
      </w:r>
      <w:r>
        <w:rPr>
          <w:rFonts w:cstheme="minorBidi"/>
        </w:rPr>
        <w:t>возможных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последствий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6. </w:t>
      </w:r>
      <w:r>
        <w:rPr>
          <w:rFonts w:cstheme="minorBidi"/>
        </w:rPr>
        <w:t>Возможные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определяются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основании</w:t>
      </w:r>
      <w:r>
        <w:rPr>
          <w:rFonts w:cstheme="minorBidi"/>
        </w:rPr>
        <w:t xml:space="preserve"> </w:t>
      </w:r>
      <w:r>
        <w:rPr>
          <w:rFonts w:cstheme="minorBidi"/>
        </w:rPr>
        <w:t>прогнозных</w:t>
      </w:r>
      <w:r>
        <w:rPr>
          <w:rFonts w:cstheme="minorBidi"/>
        </w:rPr>
        <w:t xml:space="preserve"> </w:t>
      </w:r>
      <w:r>
        <w:rPr>
          <w:rFonts w:cstheme="minorBidi"/>
        </w:rPr>
        <w:t>показателей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количестве</w:t>
      </w:r>
      <w:r>
        <w:rPr>
          <w:rFonts w:cstheme="minorBidi"/>
        </w:rPr>
        <w:t xml:space="preserve"> </w:t>
      </w:r>
      <w:r>
        <w:rPr>
          <w:rFonts w:cstheme="minorBidi"/>
        </w:rPr>
        <w:t>людей</w:t>
      </w:r>
      <w:r>
        <w:rPr>
          <w:rFonts w:cstheme="minorBidi"/>
        </w:rPr>
        <w:t xml:space="preserve">, </w:t>
      </w:r>
      <w:r>
        <w:rPr>
          <w:rFonts w:cstheme="minorBidi"/>
        </w:rPr>
        <w:t>которые</w:t>
      </w:r>
      <w:r>
        <w:rPr>
          <w:rFonts w:cstheme="minorBidi"/>
        </w:rPr>
        <w:t xml:space="preserve"> </w:t>
      </w:r>
      <w:r>
        <w:rPr>
          <w:rFonts w:cstheme="minorBidi"/>
        </w:rPr>
        <w:t>могут</w:t>
      </w:r>
      <w:r>
        <w:rPr>
          <w:rFonts w:cstheme="minorBidi"/>
        </w:rPr>
        <w:t xml:space="preserve"> </w:t>
      </w:r>
      <w:r>
        <w:rPr>
          <w:rFonts w:cstheme="minorBidi"/>
        </w:rPr>
        <w:t>пострадать</w:t>
      </w:r>
      <w:r>
        <w:rPr>
          <w:rFonts w:cstheme="minorBidi"/>
        </w:rPr>
        <w:t xml:space="preserve"> </w:t>
      </w:r>
      <w:r>
        <w:rPr>
          <w:rFonts w:cstheme="minorBidi"/>
        </w:rPr>
        <w:t>вследствие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возможном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материальном</w:t>
      </w:r>
      <w:r>
        <w:rPr>
          <w:rFonts w:cstheme="minorBidi"/>
        </w:rPr>
        <w:t xml:space="preserve"> </w:t>
      </w:r>
      <w:r>
        <w:rPr>
          <w:rFonts w:cstheme="minorBidi"/>
        </w:rPr>
        <w:t>ущербе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7.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проведения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решением</w:t>
      </w:r>
      <w:r>
        <w:rPr>
          <w:rFonts w:cstheme="minorBidi"/>
        </w:rPr>
        <w:t xml:space="preserve"> </w:t>
      </w:r>
      <w:r>
        <w:rPr>
          <w:rFonts w:cstheme="minorBidi"/>
        </w:rPr>
        <w:t>лица</w:t>
      </w:r>
      <w:r>
        <w:rPr>
          <w:rFonts w:cstheme="minorBidi"/>
        </w:rPr>
        <w:t xml:space="preserve">, </w:t>
      </w:r>
      <w:r>
        <w:rPr>
          <w:rFonts w:cstheme="minorBidi"/>
        </w:rPr>
        <w:t>ответственного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, </w:t>
      </w:r>
      <w:r>
        <w:rPr>
          <w:rFonts w:cstheme="minorBidi"/>
        </w:rPr>
        <w:t>создается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комиссия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>следованию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категорированию</w:t>
      </w:r>
      <w:r>
        <w:rPr>
          <w:rFonts w:cstheme="minorBidi"/>
        </w:rPr>
        <w:t xml:space="preserve">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комиссия</w:t>
      </w:r>
      <w:r>
        <w:rPr>
          <w:rFonts w:cstheme="minorBidi"/>
        </w:rPr>
        <w:t>):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отношении</w:t>
      </w:r>
      <w:r>
        <w:rPr>
          <w:rFonts w:cstheme="minorBidi"/>
        </w:rPr>
        <w:t xml:space="preserve"> </w:t>
      </w:r>
      <w:r>
        <w:rPr>
          <w:rFonts w:cstheme="minorBidi"/>
        </w:rPr>
        <w:t>функционирующего</w:t>
      </w:r>
      <w:r>
        <w:rPr>
          <w:rFonts w:cstheme="minorBidi"/>
        </w:rPr>
        <w:t xml:space="preserve"> (</w:t>
      </w:r>
      <w:r>
        <w:rPr>
          <w:rFonts w:cstheme="minorBidi"/>
        </w:rPr>
        <w:t>эксплуатируемого</w:t>
      </w:r>
      <w:r>
        <w:rPr>
          <w:rFonts w:cstheme="minorBidi"/>
        </w:rPr>
        <w:t xml:space="preserve">)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-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течение</w:t>
      </w:r>
      <w:r>
        <w:rPr>
          <w:rFonts w:cstheme="minorBidi"/>
        </w:rPr>
        <w:t xml:space="preserve"> 2 </w:t>
      </w:r>
      <w:r>
        <w:rPr>
          <w:rFonts w:cstheme="minorBidi"/>
        </w:rPr>
        <w:t>месяцев</w:t>
      </w:r>
      <w:r>
        <w:rPr>
          <w:rFonts w:cstheme="minorBidi"/>
        </w:rPr>
        <w:t xml:space="preserve"> </w:t>
      </w:r>
      <w:r>
        <w:rPr>
          <w:rFonts w:cstheme="minorBidi"/>
        </w:rPr>
        <w:t>со</w:t>
      </w:r>
      <w:r>
        <w:rPr>
          <w:rFonts w:cstheme="minorBidi"/>
        </w:rPr>
        <w:t xml:space="preserve"> </w:t>
      </w:r>
      <w:r>
        <w:rPr>
          <w:rFonts w:cstheme="minorBidi"/>
        </w:rPr>
        <w:t>дня</w:t>
      </w:r>
      <w:r>
        <w:rPr>
          <w:rFonts w:cstheme="minorBidi"/>
        </w:rPr>
        <w:t xml:space="preserve"> </w:t>
      </w:r>
      <w:r>
        <w:rPr>
          <w:rFonts w:cstheme="minorBidi"/>
        </w:rPr>
        <w:t>утверждения</w:t>
      </w:r>
      <w:r>
        <w:rPr>
          <w:rFonts w:cstheme="minorBidi"/>
        </w:rPr>
        <w:t xml:space="preserve"> </w:t>
      </w:r>
      <w:r>
        <w:rPr>
          <w:rFonts w:cstheme="minorBidi"/>
        </w:rPr>
        <w:t>настоящих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вводе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эксплуатацию</w:t>
      </w:r>
      <w:r>
        <w:rPr>
          <w:rFonts w:cstheme="minorBidi"/>
        </w:rPr>
        <w:t xml:space="preserve"> </w:t>
      </w:r>
      <w:r>
        <w:rPr>
          <w:rFonts w:cstheme="minorBidi"/>
        </w:rPr>
        <w:t>нового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-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течение</w:t>
      </w:r>
      <w:r>
        <w:rPr>
          <w:rFonts w:cstheme="minorBidi"/>
        </w:rPr>
        <w:t xml:space="preserve"> 30 </w:t>
      </w:r>
      <w:r>
        <w:rPr>
          <w:rFonts w:cstheme="minorBidi"/>
        </w:rPr>
        <w:t>дней</w:t>
      </w:r>
      <w:r>
        <w:rPr>
          <w:rFonts w:cstheme="minorBidi"/>
        </w:rPr>
        <w:t xml:space="preserve"> </w:t>
      </w:r>
      <w:r>
        <w:rPr>
          <w:rFonts w:cstheme="minorBidi"/>
        </w:rPr>
        <w:t>со</w:t>
      </w:r>
      <w:r>
        <w:rPr>
          <w:rFonts w:cstheme="minorBidi"/>
        </w:rPr>
        <w:t xml:space="preserve"> </w:t>
      </w:r>
      <w:r>
        <w:rPr>
          <w:rFonts w:cstheme="minorBidi"/>
        </w:rPr>
        <w:t>дня</w:t>
      </w:r>
      <w:r>
        <w:rPr>
          <w:rFonts w:cstheme="minorBidi"/>
        </w:rPr>
        <w:t xml:space="preserve"> </w:t>
      </w:r>
      <w:r>
        <w:rPr>
          <w:rFonts w:cstheme="minorBidi"/>
        </w:rPr>
        <w:t>ввода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эксплуатацию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состав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 </w:t>
      </w:r>
      <w:r>
        <w:rPr>
          <w:rFonts w:cstheme="minorBidi"/>
        </w:rPr>
        <w:t>включаются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качестве</w:t>
      </w:r>
      <w:r>
        <w:rPr>
          <w:rFonts w:cstheme="minorBidi"/>
        </w:rPr>
        <w:t xml:space="preserve"> </w:t>
      </w:r>
      <w:r>
        <w:rPr>
          <w:rFonts w:cstheme="minorBidi"/>
        </w:rPr>
        <w:t>председателя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 - </w:t>
      </w:r>
      <w:r>
        <w:rPr>
          <w:rFonts w:cstheme="minorBidi"/>
        </w:rPr>
        <w:t>должностное</w:t>
      </w:r>
      <w:r>
        <w:rPr>
          <w:rFonts w:cstheme="minorBidi"/>
        </w:rPr>
        <w:t xml:space="preserve"> </w:t>
      </w:r>
      <w:r>
        <w:rPr>
          <w:rFonts w:cstheme="minorBidi"/>
        </w:rPr>
        <w:t>лицо</w:t>
      </w:r>
      <w:r>
        <w:rPr>
          <w:rFonts w:cstheme="minorBidi"/>
        </w:rPr>
        <w:t xml:space="preserve">, </w:t>
      </w:r>
      <w:r>
        <w:rPr>
          <w:rFonts w:cstheme="minorBidi"/>
        </w:rPr>
        <w:t>уполномоченное</w:t>
      </w:r>
      <w:r>
        <w:rPr>
          <w:rFonts w:cstheme="minorBidi"/>
        </w:rPr>
        <w:t xml:space="preserve"> </w:t>
      </w:r>
      <w:r>
        <w:rPr>
          <w:rFonts w:cstheme="minorBidi"/>
        </w:rPr>
        <w:t>лицом</w:t>
      </w:r>
      <w:r>
        <w:rPr>
          <w:rFonts w:cstheme="minorBidi"/>
        </w:rPr>
        <w:t xml:space="preserve">, </w:t>
      </w:r>
      <w:r>
        <w:rPr>
          <w:rFonts w:cstheme="minorBidi"/>
        </w:rPr>
        <w:t>ответственным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качестве</w:t>
      </w:r>
      <w:r>
        <w:rPr>
          <w:rFonts w:cstheme="minorBidi"/>
        </w:rPr>
        <w:t xml:space="preserve"> </w:t>
      </w:r>
      <w:r>
        <w:rPr>
          <w:rFonts w:cstheme="minorBidi"/>
        </w:rPr>
        <w:t>членов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 - </w:t>
      </w:r>
      <w:r>
        <w:rPr>
          <w:rFonts w:cstheme="minorBidi"/>
        </w:rPr>
        <w:t>федеральные</w:t>
      </w:r>
      <w:r>
        <w:rPr>
          <w:rFonts w:cstheme="minorBidi"/>
        </w:rPr>
        <w:t xml:space="preserve"> </w:t>
      </w:r>
      <w:r>
        <w:rPr>
          <w:rFonts w:cstheme="minorBidi"/>
        </w:rPr>
        <w:t>государственные</w:t>
      </w:r>
      <w:r>
        <w:rPr>
          <w:rFonts w:cstheme="minorBidi"/>
        </w:rPr>
        <w:t xml:space="preserve"> </w:t>
      </w:r>
      <w:r>
        <w:rPr>
          <w:rFonts w:cstheme="minorBidi"/>
        </w:rPr>
        <w:t>гражданские</w:t>
      </w:r>
      <w:r>
        <w:rPr>
          <w:rFonts w:cstheme="minorBidi"/>
        </w:rPr>
        <w:t xml:space="preserve"> </w:t>
      </w:r>
      <w:r>
        <w:rPr>
          <w:rFonts w:cstheme="minorBidi"/>
        </w:rPr>
        <w:t>служащие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работники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органа</w:t>
      </w:r>
      <w:r>
        <w:rPr>
          <w:rFonts w:cstheme="minorBidi"/>
        </w:rPr>
        <w:t xml:space="preserve">, </w:t>
      </w:r>
      <w:r>
        <w:rPr>
          <w:rFonts w:cstheme="minorBidi"/>
        </w:rPr>
        <w:t>работники</w:t>
      </w:r>
      <w:r>
        <w:rPr>
          <w:rFonts w:cstheme="minorBidi"/>
        </w:rPr>
        <w:t xml:space="preserve"> </w:t>
      </w:r>
      <w:r>
        <w:rPr>
          <w:rFonts w:cstheme="minorBidi"/>
        </w:rPr>
        <w:t>учреждения</w:t>
      </w:r>
      <w:r>
        <w:rPr>
          <w:rFonts w:cstheme="minorBidi"/>
        </w:rPr>
        <w:t xml:space="preserve">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служащие</w:t>
      </w:r>
      <w:r>
        <w:rPr>
          <w:rFonts w:cstheme="minorBidi"/>
        </w:rPr>
        <w:t xml:space="preserve">, </w:t>
      </w:r>
      <w:r>
        <w:rPr>
          <w:rFonts w:cstheme="minorBidi"/>
        </w:rPr>
        <w:t>работники</w:t>
      </w:r>
      <w:r>
        <w:rPr>
          <w:rFonts w:cstheme="minorBidi"/>
        </w:rPr>
        <w:t xml:space="preserve">), </w:t>
      </w:r>
      <w:r>
        <w:rPr>
          <w:rFonts w:cstheme="minorBidi"/>
        </w:rPr>
        <w:t>являющиеся</w:t>
      </w:r>
      <w:r>
        <w:rPr>
          <w:rFonts w:cstheme="minorBidi"/>
        </w:rPr>
        <w:t xml:space="preserve"> </w:t>
      </w:r>
      <w:r>
        <w:rPr>
          <w:rFonts w:cstheme="minorBidi"/>
        </w:rPr>
        <w:t>специалистами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области</w:t>
      </w:r>
      <w:r>
        <w:rPr>
          <w:rFonts w:cstheme="minorBidi"/>
        </w:rPr>
        <w:t xml:space="preserve"> </w:t>
      </w:r>
      <w:r>
        <w:rPr>
          <w:rFonts w:cstheme="minorBidi"/>
        </w:rPr>
        <w:t>эксплуатации</w:t>
      </w:r>
      <w:r>
        <w:rPr>
          <w:rFonts w:cstheme="minorBidi"/>
        </w:rPr>
        <w:t xml:space="preserve"> </w:t>
      </w:r>
      <w:r>
        <w:rPr>
          <w:rFonts w:cstheme="minorBidi"/>
        </w:rPr>
        <w:t>зданий</w:t>
      </w:r>
      <w:r>
        <w:rPr>
          <w:rFonts w:cstheme="minorBidi"/>
        </w:rPr>
        <w:t xml:space="preserve">, </w:t>
      </w:r>
      <w:r>
        <w:rPr>
          <w:rFonts w:cstheme="minorBidi"/>
        </w:rPr>
        <w:t>охра</w:t>
      </w:r>
      <w:r>
        <w:rPr>
          <w:rFonts w:cstheme="minorBidi"/>
        </w:rPr>
        <w:t>ны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пожарной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работе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составе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 </w:t>
      </w:r>
      <w:r>
        <w:rPr>
          <w:rFonts w:cstheme="minorBidi"/>
        </w:rPr>
        <w:t>привлекаются</w:t>
      </w:r>
      <w:r>
        <w:rPr>
          <w:rFonts w:cstheme="minorBidi"/>
        </w:rPr>
        <w:t xml:space="preserve"> </w:t>
      </w:r>
      <w:r>
        <w:rPr>
          <w:rFonts w:cstheme="minorBidi"/>
        </w:rPr>
        <w:t>представители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подразделений</w:t>
      </w:r>
      <w:r>
        <w:rPr>
          <w:rFonts w:cstheme="minorBidi"/>
        </w:rPr>
        <w:t xml:space="preserve"> </w:t>
      </w:r>
      <w:r>
        <w:rPr>
          <w:rFonts w:cstheme="minorBidi"/>
        </w:rPr>
        <w:t>вневедомственной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во</w:t>
      </w:r>
      <w:r>
        <w:rPr>
          <w:rFonts w:cstheme="minorBidi"/>
        </w:rPr>
        <w:t>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делам</w:t>
      </w:r>
      <w:r>
        <w:rPr>
          <w:rFonts w:cstheme="minorBidi"/>
        </w:rPr>
        <w:t xml:space="preserve"> </w:t>
      </w:r>
      <w:r>
        <w:rPr>
          <w:rFonts w:cstheme="minorBidi"/>
        </w:rPr>
        <w:t>гражданской</w:t>
      </w:r>
      <w:r>
        <w:rPr>
          <w:rFonts w:cstheme="minorBidi"/>
        </w:rPr>
        <w:t xml:space="preserve"> </w:t>
      </w:r>
      <w:r>
        <w:rPr>
          <w:rFonts w:cstheme="minorBidi"/>
        </w:rPr>
        <w:t>обороны</w:t>
      </w:r>
      <w:r>
        <w:rPr>
          <w:rFonts w:cstheme="minorBidi"/>
        </w:rPr>
        <w:t xml:space="preserve">, </w:t>
      </w:r>
      <w:r>
        <w:rPr>
          <w:rFonts w:cstheme="minorBidi"/>
        </w:rPr>
        <w:t>чрезвычайным</w:t>
      </w:r>
      <w:r>
        <w:rPr>
          <w:rFonts w:cstheme="minorBidi"/>
        </w:rPr>
        <w:t xml:space="preserve"> </w:t>
      </w:r>
      <w:r>
        <w:rPr>
          <w:rFonts w:cstheme="minorBidi"/>
        </w:rPr>
        <w:t>ситуациям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ликвидации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последствий</w:t>
      </w:r>
      <w:r>
        <w:rPr>
          <w:rFonts w:cstheme="minorBidi"/>
        </w:rPr>
        <w:t xml:space="preserve"> </w:t>
      </w:r>
      <w:r>
        <w:rPr>
          <w:rFonts w:cstheme="minorBidi"/>
        </w:rPr>
        <w:t>стихийных</w:t>
      </w:r>
      <w:r>
        <w:rPr>
          <w:rFonts w:cstheme="minorBidi"/>
        </w:rPr>
        <w:t xml:space="preserve"> </w:t>
      </w:r>
      <w:r>
        <w:rPr>
          <w:rFonts w:cstheme="minorBidi"/>
        </w:rPr>
        <w:t>бедствий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месту</w:t>
      </w:r>
      <w:r>
        <w:rPr>
          <w:rFonts w:cstheme="minorBidi"/>
        </w:rPr>
        <w:t xml:space="preserve"> </w:t>
      </w:r>
      <w:r>
        <w:rPr>
          <w:rFonts w:cstheme="minorBidi"/>
        </w:rPr>
        <w:t>нахождения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lastRenderedPageBreak/>
        <w:t>(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согласова</w:t>
      </w:r>
      <w:r>
        <w:rPr>
          <w:rFonts w:cstheme="minorBidi"/>
        </w:rPr>
        <w:t>нию</w:t>
      </w:r>
      <w:r>
        <w:rPr>
          <w:rFonts w:cstheme="minorBidi"/>
        </w:rPr>
        <w:t xml:space="preserve">),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(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необходимости</w:t>
      </w:r>
      <w:r>
        <w:rPr>
          <w:rFonts w:cstheme="minorBidi"/>
        </w:rPr>
        <w:t xml:space="preserve">) </w:t>
      </w:r>
      <w:r>
        <w:rPr>
          <w:rFonts w:cstheme="minorBidi"/>
        </w:rPr>
        <w:t>представители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организации</w:t>
      </w:r>
      <w:r>
        <w:rPr>
          <w:rFonts w:cstheme="minorBidi"/>
        </w:rPr>
        <w:t xml:space="preserve">, </w:t>
      </w:r>
      <w:r>
        <w:rPr>
          <w:rFonts w:cstheme="minorBidi"/>
        </w:rPr>
        <w:t>осуществляющей</w:t>
      </w:r>
      <w:r>
        <w:rPr>
          <w:rFonts w:cstheme="minorBidi"/>
        </w:rPr>
        <w:t xml:space="preserve"> </w:t>
      </w:r>
      <w:r>
        <w:rPr>
          <w:rFonts w:cstheme="minorBidi"/>
        </w:rPr>
        <w:t>техническую</w:t>
      </w:r>
      <w:r>
        <w:rPr>
          <w:rFonts w:cstheme="minorBidi"/>
        </w:rPr>
        <w:t xml:space="preserve"> </w:t>
      </w:r>
      <w:r>
        <w:rPr>
          <w:rFonts w:cstheme="minorBidi"/>
        </w:rPr>
        <w:t>эксплуатацию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Срок</w:t>
      </w:r>
      <w:r>
        <w:rPr>
          <w:rFonts w:cstheme="minorBidi"/>
        </w:rPr>
        <w:t xml:space="preserve"> </w:t>
      </w:r>
      <w:r>
        <w:rPr>
          <w:rFonts w:cstheme="minorBidi"/>
        </w:rPr>
        <w:t>работы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 </w:t>
      </w:r>
      <w:r>
        <w:rPr>
          <w:rFonts w:cstheme="minorBidi"/>
        </w:rPr>
        <w:t>определяется</w:t>
      </w:r>
      <w:r>
        <w:rPr>
          <w:rFonts w:cstheme="minorBidi"/>
        </w:rPr>
        <w:t xml:space="preserve"> </w:t>
      </w:r>
      <w:r>
        <w:rPr>
          <w:rFonts w:cstheme="minorBidi"/>
        </w:rPr>
        <w:t>лицом</w:t>
      </w:r>
      <w:r>
        <w:rPr>
          <w:rFonts w:cstheme="minorBidi"/>
        </w:rPr>
        <w:t xml:space="preserve">, </w:t>
      </w:r>
      <w:r>
        <w:rPr>
          <w:rFonts w:cstheme="minorBidi"/>
        </w:rPr>
        <w:t>решением</w:t>
      </w:r>
      <w:r>
        <w:rPr>
          <w:rFonts w:cstheme="minorBidi"/>
        </w:rPr>
        <w:t xml:space="preserve"> </w:t>
      </w:r>
      <w:r>
        <w:rPr>
          <w:rFonts w:cstheme="minorBidi"/>
        </w:rPr>
        <w:t>которого</w:t>
      </w:r>
      <w:r>
        <w:rPr>
          <w:rFonts w:cstheme="minorBidi"/>
        </w:rPr>
        <w:t xml:space="preserve"> </w:t>
      </w:r>
      <w:r>
        <w:rPr>
          <w:rFonts w:cstheme="minorBidi"/>
        </w:rPr>
        <w:t>она</w:t>
      </w:r>
      <w:r>
        <w:rPr>
          <w:rFonts w:cstheme="minorBidi"/>
        </w:rPr>
        <w:t xml:space="preserve"> </w:t>
      </w:r>
      <w:r>
        <w:rPr>
          <w:rFonts w:cstheme="minorBidi"/>
        </w:rPr>
        <w:t>была</w:t>
      </w:r>
      <w:r>
        <w:rPr>
          <w:rFonts w:cstheme="minorBidi"/>
        </w:rPr>
        <w:t xml:space="preserve"> </w:t>
      </w:r>
      <w:r>
        <w:rPr>
          <w:rFonts w:cstheme="minorBidi"/>
        </w:rPr>
        <w:t>создана</w:t>
      </w:r>
      <w:r>
        <w:rPr>
          <w:rFonts w:cstheme="minorBidi"/>
        </w:rPr>
        <w:t xml:space="preserve">, </w:t>
      </w:r>
      <w:r>
        <w:rPr>
          <w:rFonts w:cstheme="minorBidi"/>
        </w:rPr>
        <w:t>но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превышать</w:t>
      </w:r>
      <w:r>
        <w:rPr>
          <w:rFonts w:cstheme="minorBidi"/>
        </w:rPr>
        <w:t xml:space="preserve"> 30 </w:t>
      </w:r>
      <w:r>
        <w:rPr>
          <w:rFonts w:cstheme="minorBidi"/>
        </w:rPr>
        <w:t>дней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8. </w:t>
      </w:r>
      <w:r>
        <w:rPr>
          <w:rFonts w:cstheme="minorBidi"/>
        </w:rPr>
        <w:t>Комиссия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ходе</w:t>
      </w:r>
      <w:r>
        <w:rPr>
          <w:rFonts w:cstheme="minorBidi"/>
        </w:rPr>
        <w:t xml:space="preserve"> </w:t>
      </w:r>
      <w:r>
        <w:rPr>
          <w:rFonts w:cstheme="minorBidi"/>
        </w:rPr>
        <w:t>работы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проводит</w:t>
      </w:r>
      <w:r>
        <w:rPr>
          <w:rFonts w:cstheme="minorBidi"/>
        </w:rPr>
        <w:t xml:space="preserve"> </w:t>
      </w:r>
      <w:r>
        <w:rPr>
          <w:rFonts w:cstheme="minorBidi"/>
        </w:rPr>
        <w:t>обследование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предмет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состояния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проверяет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организацию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пропускного</w:t>
      </w:r>
      <w:r>
        <w:rPr>
          <w:rFonts w:cstheme="minorBidi"/>
        </w:rPr>
        <w:t xml:space="preserve"> </w:t>
      </w:r>
      <w:r>
        <w:rPr>
          <w:rFonts w:cstheme="minorBidi"/>
        </w:rPr>
        <w:t>режима</w:t>
      </w:r>
      <w:r>
        <w:rPr>
          <w:rFonts w:cstheme="minorBidi"/>
        </w:rPr>
        <w:t xml:space="preserve">, </w:t>
      </w:r>
      <w:r>
        <w:rPr>
          <w:rFonts w:cstheme="minorBidi"/>
        </w:rPr>
        <w:t>наличие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работоспособность</w:t>
      </w:r>
      <w:r>
        <w:rPr>
          <w:rFonts w:cstheme="minorBidi"/>
        </w:rPr>
        <w:t xml:space="preserve"> </w:t>
      </w:r>
      <w:r>
        <w:rPr>
          <w:rFonts w:cstheme="minorBidi"/>
        </w:rPr>
        <w:t>инженерно</w:t>
      </w:r>
      <w:r>
        <w:rPr>
          <w:rFonts w:cstheme="minorBidi"/>
        </w:rPr>
        <w:t>-</w:t>
      </w:r>
      <w:r>
        <w:rPr>
          <w:rFonts w:cstheme="minorBidi"/>
        </w:rPr>
        <w:t>технических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изучает</w:t>
      </w:r>
      <w:r>
        <w:rPr>
          <w:rFonts w:cstheme="minorBidi"/>
        </w:rPr>
        <w:t xml:space="preserve"> </w:t>
      </w:r>
      <w:r>
        <w:rPr>
          <w:rFonts w:cstheme="minorBidi"/>
        </w:rPr>
        <w:t>конструк</w:t>
      </w:r>
      <w:r>
        <w:rPr>
          <w:rFonts w:cstheme="minorBidi"/>
        </w:rPr>
        <w:t>тивные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технические</w:t>
      </w:r>
      <w:r>
        <w:rPr>
          <w:rFonts w:cstheme="minorBidi"/>
        </w:rPr>
        <w:t xml:space="preserve"> </w:t>
      </w:r>
      <w:r>
        <w:rPr>
          <w:rFonts w:cstheme="minorBidi"/>
        </w:rPr>
        <w:t>характеристики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место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расположения</w:t>
      </w:r>
      <w:r>
        <w:rPr>
          <w:rFonts w:cstheme="minorBidi"/>
        </w:rPr>
        <w:t xml:space="preserve">, </w:t>
      </w:r>
      <w:r>
        <w:rPr>
          <w:rFonts w:cstheme="minorBidi"/>
        </w:rPr>
        <w:t>наличие</w:t>
      </w:r>
      <w:r>
        <w:rPr>
          <w:rFonts w:cstheme="minorBidi"/>
        </w:rPr>
        <w:t xml:space="preserve"> </w:t>
      </w:r>
      <w:r>
        <w:rPr>
          <w:rFonts w:cstheme="minorBidi"/>
        </w:rPr>
        <w:t>вблизи</w:t>
      </w:r>
      <w:r>
        <w:rPr>
          <w:rFonts w:cstheme="minorBidi"/>
        </w:rPr>
        <w:t xml:space="preserve"> </w:t>
      </w:r>
      <w:r>
        <w:rPr>
          <w:rFonts w:cstheme="minorBidi"/>
        </w:rPr>
        <w:t>иных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изучает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организацию</w:t>
      </w:r>
      <w:r>
        <w:rPr>
          <w:rFonts w:cstheme="minorBidi"/>
        </w:rPr>
        <w:t xml:space="preserve"> </w:t>
      </w:r>
      <w:r>
        <w:rPr>
          <w:rFonts w:cstheme="minorBidi"/>
        </w:rPr>
        <w:t>функционирования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режим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работы</w:t>
      </w:r>
      <w:r>
        <w:rPr>
          <w:rFonts w:cstheme="minorBidi"/>
        </w:rPr>
        <w:t xml:space="preserve">, </w:t>
      </w:r>
      <w:r>
        <w:rPr>
          <w:rFonts w:cstheme="minorBidi"/>
        </w:rPr>
        <w:t>уточняет</w:t>
      </w:r>
      <w:r>
        <w:rPr>
          <w:rFonts w:cstheme="minorBidi"/>
        </w:rPr>
        <w:t xml:space="preserve"> </w:t>
      </w:r>
      <w:r>
        <w:rPr>
          <w:rFonts w:cstheme="minorBidi"/>
        </w:rPr>
        <w:t>общую</w:t>
      </w:r>
      <w:r>
        <w:rPr>
          <w:rFonts w:cstheme="minorBidi"/>
        </w:rPr>
        <w:t xml:space="preserve"> </w:t>
      </w:r>
      <w:r>
        <w:rPr>
          <w:rFonts w:cstheme="minorBidi"/>
        </w:rPr>
        <w:t>численность</w:t>
      </w:r>
      <w:r>
        <w:rPr>
          <w:rFonts w:cstheme="minorBidi"/>
        </w:rPr>
        <w:t xml:space="preserve"> </w:t>
      </w:r>
      <w:r>
        <w:rPr>
          <w:rFonts w:cstheme="minorBidi"/>
        </w:rPr>
        <w:t>находящихся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нем</w:t>
      </w:r>
      <w:r>
        <w:rPr>
          <w:rFonts w:cstheme="minorBidi"/>
        </w:rPr>
        <w:t xml:space="preserve"> </w:t>
      </w:r>
      <w:r>
        <w:rPr>
          <w:rFonts w:cstheme="minorBidi"/>
        </w:rPr>
        <w:t>служа</w:t>
      </w:r>
      <w:r>
        <w:rPr>
          <w:rFonts w:cstheme="minorBidi"/>
        </w:rPr>
        <w:t>щих</w:t>
      </w:r>
      <w:r>
        <w:rPr>
          <w:rFonts w:cstheme="minorBidi"/>
        </w:rPr>
        <w:t xml:space="preserve">,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посетителей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определяет</w:t>
      </w:r>
      <w:r>
        <w:rPr>
          <w:rFonts w:cstheme="minorBidi"/>
        </w:rPr>
        <w:t xml:space="preserve"> </w:t>
      </w:r>
      <w:r>
        <w:rPr>
          <w:rFonts w:cstheme="minorBidi"/>
        </w:rPr>
        <w:t>возможные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последствия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д</w:t>
      </w:r>
      <w:r>
        <w:rPr>
          <w:rFonts w:cstheme="minorBidi"/>
        </w:rPr>
        <w:t xml:space="preserve">) </w:t>
      </w:r>
      <w:r>
        <w:rPr>
          <w:rFonts w:cstheme="minorBidi"/>
        </w:rPr>
        <w:t>определяет</w:t>
      </w:r>
      <w:r>
        <w:rPr>
          <w:rFonts w:cstheme="minorBidi"/>
        </w:rPr>
        <w:t xml:space="preserve"> </w:t>
      </w:r>
      <w:r>
        <w:rPr>
          <w:rFonts w:cstheme="minorBidi"/>
        </w:rPr>
        <w:t>потенциально</w:t>
      </w:r>
      <w:r>
        <w:rPr>
          <w:rFonts w:cstheme="minorBidi"/>
        </w:rPr>
        <w:t xml:space="preserve"> </w:t>
      </w:r>
      <w:r>
        <w:rPr>
          <w:rFonts w:cstheme="minorBidi"/>
        </w:rPr>
        <w:t>опасные</w:t>
      </w:r>
      <w:r>
        <w:rPr>
          <w:rFonts w:cstheme="minorBidi"/>
        </w:rPr>
        <w:t xml:space="preserve"> </w:t>
      </w:r>
      <w:r>
        <w:rPr>
          <w:rFonts w:cstheme="minorBidi"/>
        </w:rPr>
        <w:t>участки</w:t>
      </w:r>
      <w:r>
        <w:rPr>
          <w:rFonts w:cstheme="minorBidi"/>
        </w:rPr>
        <w:t xml:space="preserve">, </w:t>
      </w:r>
      <w:r>
        <w:rPr>
          <w:rFonts w:cstheme="minorBidi"/>
        </w:rPr>
        <w:t>совершение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привести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возникновению</w:t>
      </w:r>
      <w:r>
        <w:rPr>
          <w:rFonts w:cstheme="minorBidi"/>
        </w:rPr>
        <w:t xml:space="preserve"> </w:t>
      </w:r>
      <w:r>
        <w:rPr>
          <w:rFonts w:cstheme="minorBidi"/>
        </w:rPr>
        <w:t>чрезвычайных</w:t>
      </w:r>
      <w:r>
        <w:rPr>
          <w:rFonts w:cstheme="minorBidi"/>
        </w:rPr>
        <w:t xml:space="preserve"> </w:t>
      </w:r>
      <w:r>
        <w:rPr>
          <w:rFonts w:cstheme="minorBidi"/>
        </w:rPr>
        <w:t>ситуаций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опасными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>оциально</w:t>
      </w:r>
      <w:r>
        <w:rPr>
          <w:rFonts w:cstheme="minorBidi"/>
        </w:rPr>
        <w:t>-</w:t>
      </w:r>
      <w:r>
        <w:rPr>
          <w:rFonts w:cstheme="minorBidi"/>
        </w:rPr>
        <w:t>экономическими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последствиями</w:t>
      </w:r>
      <w:r>
        <w:rPr>
          <w:rFonts w:cstheme="minorBidi"/>
        </w:rPr>
        <w:t xml:space="preserve">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</w:t>
      </w:r>
      <w:r>
        <w:rPr>
          <w:rFonts w:cstheme="minorBidi"/>
        </w:rPr>
        <w:t>наличие</w:t>
      </w:r>
      <w:r>
        <w:rPr>
          <w:rFonts w:cstheme="minorBidi"/>
        </w:rPr>
        <w:t xml:space="preserve"> </w:t>
      </w:r>
      <w:r>
        <w:rPr>
          <w:rFonts w:cstheme="minorBidi"/>
        </w:rPr>
        <w:t>критических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элементов</w:t>
      </w:r>
      <w:r>
        <w:rPr>
          <w:rFonts w:cstheme="minorBidi"/>
        </w:rPr>
        <w:t xml:space="preserve">, </w:t>
      </w:r>
      <w:r>
        <w:rPr>
          <w:rFonts w:cstheme="minorBidi"/>
        </w:rPr>
        <w:t>совершение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приведет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прекращению</w:t>
      </w:r>
      <w:r>
        <w:rPr>
          <w:rFonts w:cstheme="minorBidi"/>
        </w:rPr>
        <w:t xml:space="preserve"> </w:t>
      </w:r>
      <w:r>
        <w:rPr>
          <w:rFonts w:cstheme="minorBidi"/>
        </w:rPr>
        <w:t>функционирования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е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основе</w:t>
      </w:r>
      <w:r>
        <w:rPr>
          <w:rFonts w:cstheme="minorBidi"/>
        </w:rPr>
        <w:t xml:space="preserve"> </w:t>
      </w:r>
      <w:r>
        <w:rPr>
          <w:rFonts w:cstheme="minorBidi"/>
        </w:rPr>
        <w:t>сравнительного</w:t>
      </w:r>
      <w:r>
        <w:rPr>
          <w:rFonts w:cstheme="minorBidi"/>
        </w:rPr>
        <w:t xml:space="preserve"> </w:t>
      </w:r>
      <w:r>
        <w:rPr>
          <w:rFonts w:cstheme="minorBidi"/>
        </w:rPr>
        <w:t>анализа</w:t>
      </w:r>
      <w:r>
        <w:rPr>
          <w:rFonts w:cstheme="minorBidi"/>
        </w:rPr>
        <w:t xml:space="preserve"> </w:t>
      </w:r>
      <w:r>
        <w:rPr>
          <w:rFonts w:cstheme="minorBidi"/>
        </w:rPr>
        <w:t>критериев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категорирования</w:t>
      </w:r>
      <w:r>
        <w:rPr>
          <w:rFonts w:cstheme="minorBidi"/>
        </w:rPr>
        <w:t xml:space="preserve"> </w:t>
      </w:r>
      <w:r>
        <w:rPr>
          <w:rFonts w:cstheme="minorBidi"/>
        </w:rPr>
        <w:t>устанавли</w:t>
      </w:r>
      <w:r>
        <w:rPr>
          <w:rFonts w:cstheme="minorBidi"/>
        </w:rPr>
        <w:t>вает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категорию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подтверждает</w:t>
      </w:r>
      <w:r>
        <w:rPr>
          <w:rFonts w:cstheme="minorBidi"/>
        </w:rPr>
        <w:t xml:space="preserve"> (</w:t>
      </w:r>
      <w:r>
        <w:rPr>
          <w:rFonts w:cstheme="minorBidi"/>
        </w:rPr>
        <w:t>изменяет</w:t>
      </w:r>
      <w:r>
        <w:rPr>
          <w:rFonts w:cstheme="minorBidi"/>
        </w:rPr>
        <w:t xml:space="preserve">) </w:t>
      </w:r>
      <w:r>
        <w:rPr>
          <w:rFonts w:cstheme="minorBidi"/>
        </w:rPr>
        <w:t>ранее</w:t>
      </w:r>
      <w:r>
        <w:rPr>
          <w:rFonts w:cstheme="minorBidi"/>
        </w:rPr>
        <w:t xml:space="preserve"> </w:t>
      </w:r>
      <w:r>
        <w:rPr>
          <w:rFonts w:cstheme="minorBidi"/>
        </w:rPr>
        <w:t>присвоенную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категорию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ж</w:t>
      </w:r>
      <w:r>
        <w:rPr>
          <w:rFonts w:cstheme="minorBidi"/>
        </w:rPr>
        <w:t xml:space="preserve">) </w:t>
      </w:r>
      <w:r>
        <w:rPr>
          <w:rFonts w:cstheme="minorBidi"/>
        </w:rPr>
        <w:t>определяет</w:t>
      </w:r>
      <w:r>
        <w:rPr>
          <w:rFonts w:cstheme="minorBidi"/>
        </w:rPr>
        <w:t xml:space="preserve"> </w:t>
      </w:r>
      <w:r>
        <w:rPr>
          <w:rFonts w:cstheme="minorBidi"/>
        </w:rPr>
        <w:t>достаточность</w:t>
      </w:r>
      <w:r>
        <w:rPr>
          <w:rFonts w:cstheme="minorBidi"/>
        </w:rPr>
        <w:t xml:space="preserve"> </w:t>
      </w:r>
      <w:r>
        <w:rPr>
          <w:rFonts w:cstheme="minorBidi"/>
        </w:rPr>
        <w:t>мер</w:t>
      </w:r>
      <w:r>
        <w:rPr>
          <w:rFonts w:cstheme="minorBidi"/>
        </w:rPr>
        <w:t xml:space="preserve">, </w:t>
      </w:r>
      <w:r>
        <w:rPr>
          <w:rFonts w:cstheme="minorBidi"/>
        </w:rPr>
        <w:t>принимаемых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обеспечения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необходимости</w:t>
      </w:r>
      <w:r>
        <w:rPr>
          <w:rFonts w:cstheme="minorBidi"/>
        </w:rPr>
        <w:t xml:space="preserve"> </w:t>
      </w:r>
      <w:r>
        <w:rPr>
          <w:rFonts w:cstheme="minorBidi"/>
        </w:rPr>
        <w:t>вносит</w:t>
      </w:r>
      <w:r>
        <w:rPr>
          <w:rFonts w:cstheme="minorBidi"/>
        </w:rPr>
        <w:t xml:space="preserve"> </w:t>
      </w:r>
      <w:r>
        <w:rPr>
          <w:rFonts w:cstheme="minorBidi"/>
        </w:rPr>
        <w:t>предложения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приня</w:t>
      </w:r>
      <w:r>
        <w:rPr>
          <w:rFonts w:cstheme="minorBidi"/>
        </w:rPr>
        <w:t>тии</w:t>
      </w:r>
      <w:r>
        <w:rPr>
          <w:rFonts w:cstheme="minorBidi"/>
        </w:rPr>
        <w:t xml:space="preserve"> </w:t>
      </w:r>
      <w:r>
        <w:rPr>
          <w:rFonts w:cstheme="minorBidi"/>
        </w:rPr>
        <w:t>дополнительных</w:t>
      </w:r>
      <w:r>
        <w:rPr>
          <w:rFonts w:cstheme="minorBidi"/>
        </w:rPr>
        <w:t xml:space="preserve"> </w:t>
      </w:r>
      <w:r>
        <w:rPr>
          <w:rFonts w:cstheme="minorBidi"/>
        </w:rPr>
        <w:t>мер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направленных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усиление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9. </w:t>
      </w:r>
      <w:r>
        <w:rPr>
          <w:rFonts w:cstheme="minorBidi"/>
        </w:rPr>
        <w:t>Устанавливаются</w:t>
      </w:r>
      <w:r>
        <w:rPr>
          <w:rFonts w:cstheme="minorBidi"/>
        </w:rPr>
        <w:t xml:space="preserve"> </w:t>
      </w:r>
      <w:r>
        <w:rPr>
          <w:rFonts w:cstheme="minorBidi"/>
        </w:rPr>
        <w:t>следующие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>):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объекты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1 </w:t>
      </w:r>
      <w:r>
        <w:rPr>
          <w:rFonts w:cstheme="minorBidi"/>
        </w:rPr>
        <w:t>категории</w:t>
      </w:r>
      <w:r>
        <w:rPr>
          <w:rFonts w:cstheme="minorBidi"/>
        </w:rPr>
        <w:t xml:space="preserve">,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которой</w:t>
      </w:r>
      <w:r>
        <w:rPr>
          <w:rFonts w:cstheme="minorBidi"/>
        </w:rPr>
        <w:t xml:space="preserve"> </w:t>
      </w:r>
      <w:r>
        <w:rPr>
          <w:rFonts w:cstheme="minorBidi"/>
        </w:rPr>
        <w:t>относятся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объекты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одновременно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находиться</w:t>
      </w:r>
      <w:r>
        <w:rPr>
          <w:rFonts w:cstheme="minorBidi"/>
        </w:rPr>
        <w:t xml:space="preserve"> </w:t>
      </w:r>
      <w:r>
        <w:rPr>
          <w:rFonts w:cstheme="minorBidi"/>
        </w:rPr>
        <w:t>более</w:t>
      </w:r>
      <w:r>
        <w:rPr>
          <w:rFonts w:cstheme="minorBidi"/>
        </w:rPr>
        <w:t xml:space="preserve"> 500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,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посетителей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совершение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отношении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повлечь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материальный</w:t>
      </w:r>
      <w:r>
        <w:rPr>
          <w:rFonts w:cstheme="minorBidi"/>
        </w:rPr>
        <w:t xml:space="preserve"> </w:t>
      </w:r>
      <w:r>
        <w:rPr>
          <w:rFonts w:cstheme="minorBidi"/>
        </w:rPr>
        <w:t>ущерб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размере</w:t>
      </w:r>
      <w:r>
        <w:rPr>
          <w:rFonts w:cstheme="minorBidi"/>
        </w:rPr>
        <w:t xml:space="preserve"> </w:t>
      </w:r>
      <w:r>
        <w:rPr>
          <w:rFonts w:cstheme="minorBidi"/>
        </w:rPr>
        <w:t>более</w:t>
      </w:r>
      <w:r>
        <w:rPr>
          <w:rFonts w:cstheme="minorBidi"/>
        </w:rPr>
        <w:t xml:space="preserve"> 500 </w:t>
      </w:r>
      <w:r>
        <w:rPr>
          <w:rFonts w:cstheme="minorBidi"/>
        </w:rPr>
        <w:t>миллионов</w:t>
      </w:r>
      <w:r>
        <w:rPr>
          <w:rFonts w:cstheme="minorBidi"/>
        </w:rPr>
        <w:t xml:space="preserve"> </w:t>
      </w:r>
      <w:r>
        <w:rPr>
          <w:rFonts w:cstheme="minorBidi"/>
        </w:rPr>
        <w:t>рублей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объекты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2 </w:t>
      </w:r>
      <w:r>
        <w:rPr>
          <w:rFonts w:cstheme="minorBidi"/>
        </w:rPr>
        <w:t>категории</w:t>
      </w:r>
      <w:r>
        <w:rPr>
          <w:rFonts w:cstheme="minorBidi"/>
        </w:rPr>
        <w:t xml:space="preserve">,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которой</w:t>
      </w:r>
      <w:r>
        <w:rPr>
          <w:rFonts w:cstheme="minorBidi"/>
        </w:rPr>
        <w:t xml:space="preserve"> </w:t>
      </w:r>
      <w:r>
        <w:rPr>
          <w:rFonts w:cstheme="minorBidi"/>
        </w:rPr>
        <w:t>отно</w:t>
      </w:r>
      <w:r>
        <w:rPr>
          <w:rFonts w:cstheme="minorBidi"/>
        </w:rPr>
        <w:t>сятся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объекты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одновременно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находиться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50 </w:t>
      </w:r>
      <w:r>
        <w:rPr>
          <w:rFonts w:cstheme="minorBidi"/>
        </w:rPr>
        <w:t>до</w:t>
      </w:r>
      <w:r>
        <w:rPr>
          <w:rFonts w:cstheme="minorBidi"/>
        </w:rPr>
        <w:t xml:space="preserve"> 500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,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посетителей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совершение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отношении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повлечь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материальный</w:t>
      </w:r>
      <w:r>
        <w:rPr>
          <w:rFonts w:cstheme="minorBidi"/>
        </w:rPr>
        <w:t xml:space="preserve"> </w:t>
      </w:r>
      <w:r>
        <w:rPr>
          <w:rFonts w:cstheme="minorBidi"/>
        </w:rPr>
        <w:t>ущерб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размере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50 </w:t>
      </w:r>
      <w:r>
        <w:rPr>
          <w:rFonts w:cstheme="minorBidi"/>
        </w:rPr>
        <w:t>до</w:t>
      </w:r>
      <w:r>
        <w:rPr>
          <w:rFonts w:cstheme="minorBidi"/>
        </w:rPr>
        <w:t xml:space="preserve"> 500 </w:t>
      </w:r>
      <w:r>
        <w:rPr>
          <w:rFonts w:cstheme="minorBidi"/>
        </w:rPr>
        <w:t>миллионов</w:t>
      </w:r>
      <w:r>
        <w:rPr>
          <w:rFonts w:cstheme="minorBidi"/>
        </w:rPr>
        <w:t xml:space="preserve"> </w:t>
      </w:r>
      <w:r>
        <w:rPr>
          <w:rFonts w:cstheme="minorBidi"/>
        </w:rPr>
        <w:t>рублей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объе</w:t>
      </w:r>
      <w:r>
        <w:rPr>
          <w:rFonts w:cstheme="minorBidi"/>
        </w:rPr>
        <w:t>кты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3 </w:t>
      </w:r>
      <w:r>
        <w:rPr>
          <w:rFonts w:cstheme="minorBidi"/>
        </w:rPr>
        <w:t>категории</w:t>
      </w:r>
      <w:r>
        <w:rPr>
          <w:rFonts w:cstheme="minorBidi"/>
        </w:rPr>
        <w:t xml:space="preserve">,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которой</w:t>
      </w:r>
      <w:r>
        <w:rPr>
          <w:rFonts w:cstheme="minorBidi"/>
        </w:rPr>
        <w:t xml:space="preserve"> </w:t>
      </w:r>
      <w:r>
        <w:rPr>
          <w:rFonts w:cstheme="minorBidi"/>
        </w:rPr>
        <w:t>относятся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объекты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одновременно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находиться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10 </w:t>
      </w:r>
      <w:r>
        <w:rPr>
          <w:rFonts w:cstheme="minorBidi"/>
        </w:rPr>
        <w:t>до</w:t>
      </w:r>
      <w:r>
        <w:rPr>
          <w:rFonts w:cstheme="minorBidi"/>
        </w:rPr>
        <w:t xml:space="preserve"> 50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,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посетителей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совершение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отношении</w:t>
      </w:r>
      <w:r>
        <w:rPr>
          <w:rFonts w:cstheme="minorBidi"/>
        </w:rPr>
        <w:t xml:space="preserve"> </w:t>
      </w:r>
      <w:r>
        <w:rPr>
          <w:rFonts w:cstheme="minorBidi"/>
        </w:rPr>
        <w:t>которых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повлечь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материальный</w:t>
      </w:r>
      <w:r>
        <w:rPr>
          <w:rFonts w:cstheme="minorBidi"/>
        </w:rPr>
        <w:t xml:space="preserve"> </w:t>
      </w:r>
      <w:r>
        <w:rPr>
          <w:rFonts w:cstheme="minorBidi"/>
        </w:rPr>
        <w:t>ущерб</w:t>
      </w:r>
      <w:r>
        <w:rPr>
          <w:rFonts w:cstheme="minorBidi"/>
        </w:rPr>
        <w:t xml:space="preserve">,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пре</w:t>
      </w:r>
      <w:r>
        <w:rPr>
          <w:rFonts w:cstheme="minorBidi"/>
        </w:rPr>
        <w:t>вышающий</w:t>
      </w:r>
      <w:r>
        <w:rPr>
          <w:rFonts w:cstheme="minorBidi"/>
        </w:rPr>
        <w:t xml:space="preserve"> 50 </w:t>
      </w:r>
      <w:r>
        <w:rPr>
          <w:rFonts w:cstheme="minorBidi"/>
        </w:rPr>
        <w:t>миллионов</w:t>
      </w:r>
      <w:r>
        <w:rPr>
          <w:rFonts w:cstheme="minorBidi"/>
        </w:rPr>
        <w:t xml:space="preserve"> </w:t>
      </w:r>
      <w:r>
        <w:rPr>
          <w:rFonts w:cstheme="minorBidi"/>
        </w:rPr>
        <w:t>рублей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10. </w:t>
      </w:r>
      <w:r>
        <w:rPr>
          <w:rFonts w:cstheme="minorBidi"/>
        </w:rPr>
        <w:t>Если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показателю</w:t>
      </w:r>
      <w:r>
        <w:rPr>
          <w:rFonts w:cstheme="minorBidi"/>
        </w:rPr>
        <w:t xml:space="preserve"> </w:t>
      </w:r>
      <w:r>
        <w:rPr>
          <w:rFonts w:cstheme="minorBidi"/>
        </w:rPr>
        <w:t>численности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,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посетителей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</w:t>
      </w:r>
      <w:r>
        <w:rPr>
          <w:rFonts w:cstheme="minorBidi"/>
        </w:rPr>
        <w:lastRenderedPageBreak/>
        <w:t>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определяется</w:t>
      </w:r>
      <w:r>
        <w:rPr>
          <w:rFonts w:cstheme="minorBidi"/>
        </w:rPr>
        <w:t xml:space="preserve"> </w:t>
      </w:r>
      <w:r>
        <w:rPr>
          <w:rFonts w:cstheme="minorBidi"/>
        </w:rPr>
        <w:t>одна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категория</w:t>
      </w:r>
      <w:r>
        <w:rPr>
          <w:rFonts w:cstheme="minorBidi"/>
        </w:rPr>
        <w:t xml:space="preserve">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показателю</w:t>
      </w:r>
      <w:r>
        <w:rPr>
          <w:rFonts w:cstheme="minorBidi"/>
        </w:rPr>
        <w:t xml:space="preserve"> </w:t>
      </w:r>
      <w:r>
        <w:rPr>
          <w:rFonts w:cstheme="minorBidi"/>
        </w:rPr>
        <w:t>возможного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ущерба</w:t>
      </w:r>
      <w:r>
        <w:rPr>
          <w:rFonts w:cstheme="minorBidi"/>
        </w:rPr>
        <w:t xml:space="preserve"> - </w:t>
      </w:r>
      <w:r>
        <w:rPr>
          <w:rFonts w:cstheme="minorBidi"/>
        </w:rPr>
        <w:t>другая</w:t>
      </w:r>
      <w:r>
        <w:rPr>
          <w:rFonts w:cstheme="minorBidi"/>
        </w:rPr>
        <w:t xml:space="preserve">, </w:t>
      </w:r>
      <w:r>
        <w:rPr>
          <w:rFonts w:cstheme="minorBidi"/>
        </w:rPr>
        <w:t>то</w:t>
      </w:r>
      <w:r>
        <w:rPr>
          <w:rFonts w:cstheme="minorBidi"/>
        </w:rPr>
        <w:t xml:space="preserve"> </w:t>
      </w:r>
      <w:r>
        <w:rPr>
          <w:rFonts w:cstheme="minorBidi"/>
        </w:rPr>
        <w:t>из</w:t>
      </w:r>
      <w:r>
        <w:rPr>
          <w:rFonts w:cstheme="minorBidi"/>
        </w:rPr>
        <w:t xml:space="preserve"> </w:t>
      </w:r>
      <w:r>
        <w:rPr>
          <w:rFonts w:cstheme="minorBidi"/>
        </w:rPr>
        <w:t>этих</w:t>
      </w:r>
      <w:r>
        <w:rPr>
          <w:rFonts w:cstheme="minorBidi"/>
        </w:rPr>
        <w:t xml:space="preserve"> </w:t>
      </w:r>
      <w:r>
        <w:rPr>
          <w:rFonts w:cstheme="minorBidi"/>
        </w:rPr>
        <w:t>двух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категорий</w:t>
      </w:r>
      <w:r>
        <w:rPr>
          <w:rFonts w:cstheme="minorBidi"/>
        </w:rPr>
        <w:t xml:space="preserve"> </w:t>
      </w:r>
      <w:r>
        <w:rPr>
          <w:rFonts w:cstheme="minorBidi"/>
        </w:rPr>
        <w:t>объекту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присваивается</w:t>
      </w:r>
      <w:r>
        <w:rPr>
          <w:rFonts w:cstheme="minorBidi"/>
        </w:rPr>
        <w:t xml:space="preserve"> </w:t>
      </w:r>
      <w:r>
        <w:rPr>
          <w:rFonts w:cstheme="minorBidi"/>
        </w:rPr>
        <w:t>более</w:t>
      </w:r>
      <w:r>
        <w:rPr>
          <w:rFonts w:cstheme="minorBidi"/>
        </w:rPr>
        <w:t xml:space="preserve"> </w:t>
      </w:r>
      <w:r>
        <w:rPr>
          <w:rFonts w:cstheme="minorBidi"/>
        </w:rPr>
        <w:t>высокая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11. </w:t>
      </w:r>
      <w:r>
        <w:rPr>
          <w:rFonts w:cstheme="minorBidi"/>
        </w:rPr>
        <w:t>Результаты</w:t>
      </w:r>
      <w:r>
        <w:rPr>
          <w:rFonts w:cstheme="minorBidi"/>
        </w:rPr>
        <w:t xml:space="preserve"> </w:t>
      </w:r>
      <w:r>
        <w:rPr>
          <w:rFonts w:cstheme="minorBidi"/>
        </w:rPr>
        <w:t>работы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 </w:t>
      </w:r>
      <w:r>
        <w:rPr>
          <w:rFonts w:cstheme="minorBidi"/>
        </w:rPr>
        <w:t>оформляются</w:t>
      </w:r>
      <w:r>
        <w:rPr>
          <w:rFonts w:cstheme="minorBidi"/>
        </w:rPr>
        <w:t xml:space="preserve"> </w:t>
      </w:r>
      <w:r>
        <w:rPr>
          <w:rFonts w:cstheme="minorBidi"/>
        </w:rPr>
        <w:t>актом</w:t>
      </w:r>
      <w:r>
        <w:rPr>
          <w:rFonts w:cstheme="minorBidi"/>
        </w:rPr>
        <w:t xml:space="preserve"> </w:t>
      </w:r>
      <w:r>
        <w:rPr>
          <w:rFonts w:cstheme="minorBidi"/>
        </w:rPr>
        <w:t>обследования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акт</w:t>
      </w:r>
      <w:r>
        <w:rPr>
          <w:rFonts w:cstheme="minorBidi"/>
        </w:rPr>
        <w:t xml:space="preserve"> </w:t>
      </w:r>
      <w:r>
        <w:rPr>
          <w:rFonts w:cstheme="minorBidi"/>
        </w:rPr>
        <w:t>обследования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категорирования</w:t>
      </w:r>
      <w:r>
        <w:rPr>
          <w:rFonts w:cstheme="minorBidi"/>
        </w:rPr>
        <w:t xml:space="preserve">), </w:t>
      </w:r>
      <w:r>
        <w:rPr>
          <w:rFonts w:cstheme="minorBidi"/>
        </w:rPr>
        <w:t>который</w:t>
      </w:r>
      <w:r>
        <w:rPr>
          <w:rFonts w:cstheme="minorBidi"/>
        </w:rPr>
        <w:t xml:space="preserve"> </w:t>
      </w:r>
      <w:r>
        <w:rPr>
          <w:rFonts w:cstheme="minorBidi"/>
        </w:rPr>
        <w:t>подписывается</w:t>
      </w:r>
      <w:r>
        <w:rPr>
          <w:rFonts w:cstheme="minorBidi"/>
        </w:rPr>
        <w:t xml:space="preserve"> </w:t>
      </w:r>
      <w:r>
        <w:rPr>
          <w:rFonts w:cstheme="minorBidi"/>
        </w:rPr>
        <w:t>всеми</w:t>
      </w:r>
      <w:r>
        <w:rPr>
          <w:rFonts w:cstheme="minorBidi"/>
        </w:rPr>
        <w:t xml:space="preserve"> </w:t>
      </w:r>
      <w:r>
        <w:rPr>
          <w:rFonts w:cstheme="minorBidi"/>
        </w:rPr>
        <w:t>членами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утверждается</w:t>
      </w:r>
      <w:r>
        <w:rPr>
          <w:rFonts w:cstheme="minorBidi"/>
        </w:rPr>
        <w:t xml:space="preserve"> </w:t>
      </w:r>
      <w:r>
        <w:rPr>
          <w:rFonts w:cstheme="minorBidi"/>
        </w:rPr>
        <w:t>лицом</w:t>
      </w:r>
      <w:r>
        <w:rPr>
          <w:rFonts w:cstheme="minorBidi"/>
        </w:rPr>
        <w:t xml:space="preserve">, </w:t>
      </w:r>
      <w:r>
        <w:rPr>
          <w:rFonts w:cstheme="minorBidi"/>
        </w:rPr>
        <w:t>принявшим</w:t>
      </w:r>
      <w:r>
        <w:rPr>
          <w:rFonts w:cstheme="minorBidi"/>
        </w:rPr>
        <w:t xml:space="preserve"> </w:t>
      </w:r>
      <w:r>
        <w:rPr>
          <w:rFonts w:cstheme="minorBidi"/>
        </w:rPr>
        <w:t>р</w:t>
      </w:r>
      <w:r>
        <w:rPr>
          <w:rFonts w:cstheme="minorBidi"/>
        </w:rPr>
        <w:t>ешение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создании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,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позднее</w:t>
      </w:r>
      <w:r>
        <w:rPr>
          <w:rFonts w:cstheme="minorBidi"/>
        </w:rPr>
        <w:t xml:space="preserve"> 15 </w:t>
      </w:r>
      <w:r>
        <w:rPr>
          <w:rFonts w:cstheme="minorBidi"/>
        </w:rPr>
        <w:t>дней</w:t>
      </w:r>
      <w:r>
        <w:rPr>
          <w:rFonts w:cstheme="minorBidi"/>
        </w:rPr>
        <w:t xml:space="preserve"> </w:t>
      </w:r>
      <w:r>
        <w:rPr>
          <w:rFonts w:cstheme="minorBidi"/>
        </w:rPr>
        <w:t>после</w:t>
      </w:r>
      <w:r>
        <w:rPr>
          <w:rFonts w:cstheme="minorBidi"/>
        </w:rPr>
        <w:t xml:space="preserve"> </w:t>
      </w:r>
      <w:r>
        <w:rPr>
          <w:rFonts w:cstheme="minorBidi"/>
        </w:rPr>
        <w:t>окончания</w:t>
      </w:r>
      <w:r>
        <w:rPr>
          <w:rFonts w:cstheme="minorBidi"/>
        </w:rPr>
        <w:t xml:space="preserve"> </w:t>
      </w:r>
      <w:r>
        <w:rPr>
          <w:rFonts w:cstheme="minorBidi"/>
        </w:rPr>
        <w:t>ее</w:t>
      </w:r>
      <w:r>
        <w:rPr>
          <w:rFonts w:cstheme="minorBidi"/>
        </w:rPr>
        <w:t xml:space="preserve"> </w:t>
      </w:r>
      <w:r>
        <w:rPr>
          <w:rFonts w:cstheme="minorBidi"/>
        </w:rPr>
        <w:t>работы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Акт</w:t>
      </w:r>
      <w:r>
        <w:rPr>
          <w:rFonts w:cstheme="minorBidi"/>
        </w:rPr>
        <w:t xml:space="preserve"> </w:t>
      </w:r>
      <w:r>
        <w:rPr>
          <w:rFonts w:cstheme="minorBidi"/>
        </w:rPr>
        <w:t>обследования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категорирования</w:t>
      </w:r>
      <w:r>
        <w:rPr>
          <w:rFonts w:cstheme="minorBidi"/>
        </w:rPr>
        <w:t xml:space="preserve"> </w:t>
      </w:r>
      <w:r>
        <w:rPr>
          <w:rFonts w:cstheme="minorBidi"/>
        </w:rPr>
        <w:t>составляется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2 </w:t>
      </w:r>
      <w:r>
        <w:rPr>
          <w:rFonts w:cstheme="minorBidi"/>
        </w:rPr>
        <w:t>экземплярах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является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неотъемлемой</w:t>
      </w:r>
      <w:r>
        <w:rPr>
          <w:rFonts w:cstheme="minorBidi"/>
        </w:rPr>
        <w:t xml:space="preserve"> </w:t>
      </w:r>
      <w:r>
        <w:rPr>
          <w:rFonts w:cstheme="minorBidi"/>
        </w:rPr>
        <w:t>частью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наличии</w:t>
      </w:r>
      <w:r>
        <w:rPr>
          <w:rFonts w:cstheme="minorBidi"/>
        </w:rPr>
        <w:t xml:space="preserve"> </w:t>
      </w:r>
      <w:r>
        <w:rPr>
          <w:rFonts w:cstheme="minorBidi"/>
        </w:rPr>
        <w:t>разногласий</w:t>
      </w:r>
      <w:r>
        <w:rPr>
          <w:rFonts w:cstheme="minorBidi"/>
        </w:rPr>
        <w:t xml:space="preserve"> </w:t>
      </w:r>
      <w:r>
        <w:rPr>
          <w:rFonts w:cstheme="minorBidi"/>
        </w:rPr>
        <w:t>между</w:t>
      </w:r>
      <w:r>
        <w:rPr>
          <w:rFonts w:cstheme="minorBidi"/>
        </w:rPr>
        <w:t xml:space="preserve"> </w:t>
      </w:r>
      <w:r>
        <w:rPr>
          <w:rFonts w:cstheme="minorBidi"/>
        </w:rPr>
        <w:t>членами</w:t>
      </w:r>
      <w:r>
        <w:rPr>
          <w:rFonts w:cstheme="minorBidi"/>
        </w:rPr>
        <w:t xml:space="preserve"> </w:t>
      </w:r>
      <w:r>
        <w:rPr>
          <w:rFonts w:cstheme="minorBidi"/>
        </w:rPr>
        <w:t>комис</w:t>
      </w:r>
      <w:r>
        <w:rPr>
          <w:rFonts w:cstheme="minorBidi"/>
        </w:rPr>
        <w:t>сии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отнесению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определенной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категории</w:t>
      </w:r>
      <w:r>
        <w:rPr>
          <w:rFonts w:cstheme="minorBidi"/>
        </w:rPr>
        <w:t xml:space="preserve"> </w:t>
      </w:r>
      <w:r>
        <w:rPr>
          <w:rFonts w:cstheme="minorBidi"/>
        </w:rPr>
        <w:t>окончательное</w:t>
      </w:r>
      <w:r>
        <w:rPr>
          <w:rFonts w:cstheme="minorBidi"/>
        </w:rPr>
        <w:t xml:space="preserve"> </w:t>
      </w:r>
      <w:r>
        <w:rPr>
          <w:rFonts w:cstheme="minorBidi"/>
        </w:rPr>
        <w:t>решение</w:t>
      </w:r>
      <w:r>
        <w:rPr>
          <w:rFonts w:cstheme="minorBidi"/>
        </w:rPr>
        <w:t xml:space="preserve"> </w:t>
      </w:r>
      <w:r>
        <w:rPr>
          <w:rFonts w:cstheme="minorBidi"/>
        </w:rPr>
        <w:t>принимается</w:t>
      </w:r>
      <w:r>
        <w:rPr>
          <w:rFonts w:cstheme="minorBidi"/>
        </w:rPr>
        <w:t xml:space="preserve"> </w:t>
      </w:r>
      <w:r>
        <w:rPr>
          <w:rFonts w:cstheme="minorBidi"/>
        </w:rPr>
        <w:t>председателем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. </w:t>
      </w:r>
      <w:r>
        <w:rPr>
          <w:rFonts w:cstheme="minorBidi"/>
        </w:rPr>
        <w:t>Особое</w:t>
      </w:r>
      <w:r>
        <w:rPr>
          <w:rFonts w:cstheme="minorBidi"/>
        </w:rPr>
        <w:t xml:space="preserve"> </w:t>
      </w:r>
      <w:r>
        <w:rPr>
          <w:rFonts w:cstheme="minorBidi"/>
        </w:rPr>
        <w:t>мнение</w:t>
      </w:r>
      <w:r>
        <w:rPr>
          <w:rFonts w:cstheme="minorBidi"/>
        </w:rPr>
        <w:t xml:space="preserve"> </w:t>
      </w:r>
      <w:r>
        <w:rPr>
          <w:rFonts w:cstheme="minorBidi"/>
        </w:rPr>
        <w:t>членов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 </w:t>
      </w:r>
      <w:r>
        <w:rPr>
          <w:rFonts w:cstheme="minorBidi"/>
        </w:rPr>
        <w:t>указывается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акте</w:t>
      </w:r>
      <w:r>
        <w:rPr>
          <w:rFonts w:cstheme="minorBidi"/>
        </w:rPr>
        <w:t xml:space="preserve"> </w:t>
      </w:r>
      <w:r>
        <w:rPr>
          <w:rFonts w:cstheme="minorBidi"/>
        </w:rPr>
        <w:t>обследования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категорирования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Информация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состоянии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</w:t>
      </w:r>
      <w:r>
        <w:rPr>
          <w:rFonts w:cstheme="minorBidi"/>
        </w:rPr>
        <w:t>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принимаемых</w:t>
      </w:r>
      <w:r>
        <w:rPr>
          <w:rFonts w:cstheme="minorBidi"/>
        </w:rPr>
        <w:t xml:space="preserve"> </w:t>
      </w:r>
      <w:r>
        <w:rPr>
          <w:rFonts w:cstheme="minorBidi"/>
        </w:rPr>
        <w:t>мерах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ее</w:t>
      </w:r>
      <w:r>
        <w:rPr>
          <w:rFonts w:cstheme="minorBidi"/>
        </w:rPr>
        <w:t xml:space="preserve"> </w:t>
      </w:r>
      <w:r>
        <w:rPr>
          <w:rFonts w:cstheme="minorBidi"/>
        </w:rPr>
        <w:t>усилению</w:t>
      </w:r>
      <w:r>
        <w:rPr>
          <w:rFonts w:cstheme="minorBidi"/>
        </w:rPr>
        <w:t xml:space="preserve">, </w:t>
      </w:r>
      <w:r>
        <w:rPr>
          <w:rFonts w:cstheme="minorBidi"/>
        </w:rPr>
        <w:t>содержащаяся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акте</w:t>
      </w:r>
      <w:r>
        <w:rPr>
          <w:rFonts w:cstheme="minorBidi"/>
        </w:rPr>
        <w:t xml:space="preserve"> </w:t>
      </w:r>
      <w:r>
        <w:rPr>
          <w:rFonts w:cstheme="minorBidi"/>
        </w:rPr>
        <w:t>обследования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категорирования</w:t>
      </w:r>
      <w:r>
        <w:rPr>
          <w:rFonts w:cstheme="minorBidi"/>
        </w:rPr>
        <w:t xml:space="preserve">, </w:t>
      </w:r>
      <w:r>
        <w:rPr>
          <w:rFonts w:cstheme="minorBidi"/>
        </w:rPr>
        <w:t>иных</w:t>
      </w:r>
      <w:r>
        <w:rPr>
          <w:rFonts w:cstheme="minorBidi"/>
        </w:rPr>
        <w:t xml:space="preserve"> </w:t>
      </w:r>
      <w:r>
        <w:rPr>
          <w:rFonts w:cstheme="minorBidi"/>
        </w:rPr>
        <w:t>документах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других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носителях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, </w:t>
      </w:r>
      <w:r>
        <w:rPr>
          <w:rFonts w:cstheme="minorBidi"/>
        </w:rPr>
        <w:t>является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служебной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информацией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подлежит</w:t>
      </w:r>
      <w:r>
        <w:rPr>
          <w:rFonts w:cstheme="minorBidi"/>
        </w:rPr>
        <w:t xml:space="preserve"> </w:t>
      </w:r>
      <w:r>
        <w:rPr>
          <w:rFonts w:cstheme="minorBidi"/>
        </w:rPr>
        <w:t>защите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законодательством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12.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актом</w:t>
      </w:r>
      <w:r>
        <w:rPr>
          <w:rFonts w:cstheme="minorBidi"/>
        </w:rPr>
        <w:t xml:space="preserve"> </w:t>
      </w:r>
      <w:r>
        <w:rPr>
          <w:rFonts w:cstheme="minorBidi"/>
        </w:rPr>
        <w:t>обследования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отношении</w:t>
      </w:r>
      <w:r>
        <w:rPr>
          <w:rFonts w:cstheme="minorBidi"/>
        </w:rPr>
        <w:t xml:space="preserve"> </w:t>
      </w:r>
      <w:r>
        <w:rPr>
          <w:rFonts w:cstheme="minorBidi"/>
        </w:rPr>
        <w:t>каждого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лицом</w:t>
      </w:r>
      <w:r>
        <w:rPr>
          <w:rFonts w:cstheme="minorBidi"/>
        </w:rPr>
        <w:t xml:space="preserve">, </w:t>
      </w:r>
      <w:r>
        <w:rPr>
          <w:rFonts w:cstheme="minorBidi"/>
        </w:rPr>
        <w:t>ответственным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этого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опре</w:t>
      </w:r>
      <w:r>
        <w:rPr>
          <w:rFonts w:cstheme="minorBidi"/>
        </w:rPr>
        <w:t>деляется</w:t>
      </w:r>
      <w:r>
        <w:rPr>
          <w:rFonts w:cstheme="minorBidi"/>
        </w:rPr>
        <w:t xml:space="preserve"> </w:t>
      </w:r>
      <w:r>
        <w:rPr>
          <w:rFonts w:cstheme="minorBidi"/>
        </w:rPr>
        <w:t>перечень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мероприятий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обеспечению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этого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). </w:t>
      </w:r>
      <w:r>
        <w:rPr>
          <w:rFonts w:cstheme="minorBidi"/>
        </w:rPr>
        <w:t>Срок</w:t>
      </w:r>
      <w:r>
        <w:rPr>
          <w:rFonts w:cstheme="minorBidi"/>
        </w:rPr>
        <w:t xml:space="preserve"> </w:t>
      </w:r>
      <w:r>
        <w:rPr>
          <w:rFonts w:cstheme="minorBidi"/>
        </w:rPr>
        <w:t>завершения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указанных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мероприятий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должен</w:t>
      </w:r>
      <w:r>
        <w:rPr>
          <w:rFonts w:cstheme="minorBidi"/>
        </w:rPr>
        <w:t xml:space="preserve"> </w:t>
      </w:r>
      <w:r>
        <w:rPr>
          <w:rFonts w:cstheme="minorBidi"/>
        </w:rPr>
        <w:t>превышать</w:t>
      </w:r>
      <w:r>
        <w:rPr>
          <w:rFonts w:cstheme="minorBidi"/>
        </w:rPr>
        <w:t xml:space="preserve"> 12 </w:t>
      </w:r>
      <w:r>
        <w:rPr>
          <w:rFonts w:cstheme="minorBidi"/>
        </w:rPr>
        <w:t>месяцев</w:t>
      </w:r>
      <w:r>
        <w:rPr>
          <w:rFonts w:cstheme="minorBidi"/>
        </w:rPr>
        <w:t xml:space="preserve"> </w:t>
      </w:r>
      <w:r>
        <w:rPr>
          <w:rFonts w:cstheme="minorBidi"/>
        </w:rPr>
        <w:t>со</w:t>
      </w:r>
      <w:r>
        <w:rPr>
          <w:rFonts w:cstheme="minorBidi"/>
        </w:rPr>
        <w:t xml:space="preserve"> </w:t>
      </w:r>
      <w:r>
        <w:rPr>
          <w:rFonts w:cstheme="minorBidi"/>
        </w:rPr>
        <w:t>дня</w:t>
      </w:r>
      <w:r>
        <w:rPr>
          <w:rFonts w:cstheme="minorBidi"/>
        </w:rPr>
        <w:t xml:space="preserve"> </w:t>
      </w:r>
      <w:r>
        <w:rPr>
          <w:rFonts w:cstheme="minorBidi"/>
        </w:rPr>
        <w:t>утверждения</w:t>
      </w:r>
      <w:r>
        <w:rPr>
          <w:rFonts w:cstheme="minorBidi"/>
        </w:rPr>
        <w:t xml:space="preserve"> </w:t>
      </w:r>
      <w:r>
        <w:rPr>
          <w:rFonts w:cstheme="minorBidi"/>
        </w:rPr>
        <w:t>указанного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>.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III. </w:t>
      </w:r>
      <w:r>
        <w:rPr>
          <w:rFonts w:cstheme="minorBidi"/>
          <w:b/>
          <w:sz w:val="32"/>
        </w:rPr>
        <w:t>Меры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обеспечению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антитеррористическ</w:t>
      </w:r>
      <w:r>
        <w:rPr>
          <w:rFonts w:cstheme="minorBidi"/>
          <w:b/>
          <w:sz w:val="32"/>
        </w:rPr>
        <w:t>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защищенности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13. </w:t>
      </w:r>
      <w:r>
        <w:rPr>
          <w:rFonts w:cstheme="minorBidi"/>
        </w:rPr>
        <w:t>Антитеррористическая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защищенность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обеспечивается</w:t>
      </w:r>
      <w:r>
        <w:rPr>
          <w:rFonts w:cstheme="minorBidi"/>
        </w:rPr>
        <w:t xml:space="preserve"> </w:t>
      </w:r>
      <w:r>
        <w:rPr>
          <w:rFonts w:cstheme="minorBidi"/>
        </w:rPr>
        <w:t>путем</w:t>
      </w:r>
      <w:r>
        <w:rPr>
          <w:rFonts w:cstheme="minorBidi"/>
        </w:rPr>
        <w:t xml:space="preserve"> </w:t>
      </w:r>
      <w:r>
        <w:rPr>
          <w:rFonts w:cstheme="minorBidi"/>
        </w:rPr>
        <w:t>осуществления</w:t>
      </w:r>
      <w:r>
        <w:rPr>
          <w:rFonts w:cstheme="minorBidi"/>
        </w:rPr>
        <w:t xml:space="preserve"> </w:t>
      </w:r>
      <w:r>
        <w:rPr>
          <w:rFonts w:cstheme="minorBidi"/>
        </w:rPr>
        <w:t>мер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направленных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воспрепятствование</w:t>
      </w:r>
      <w:r>
        <w:rPr>
          <w:rFonts w:cstheme="minorBidi"/>
        </w:rPr>
        <w:t xml:space="preserve"> </w:t>
      </w:r>
      <w:r>
        <w:rPr>
          <w:rFonts w:cstheme="minorBidi"/>
        </w:rPr>
        <w:t>неправомерному</w:t>
      </w:r>
      <w:r>
        <w:rPr>
          <w:rFonts w:cstheme="minorBidi"/>
        </w:rPr>
        <w:t xml:space="preserve"> </w:t>
      </w:r>
      <w:r>
        <w:rPr>
          <w:rFonts w:cstheme="minorBidi"/>
        </w:rPr>
        <w:t>проникновению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 </w:t>
      </w:r>
      <w:r>
        <w:rPr>
          <w:rFonts w:cstheme="minorBidi"/>
        </w:rPr>
        <w:t>посторонних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выявле</w:t>
      </w:r>
      <w:r>
        <w:rPr>
          <w:rFonts w:cstheme="minorBidi"/>
        </w:rPr>
        <w:t>ние</w:t>
      </w:r>
      <w:r>
        <w:rPr>
          <w:rFonts w:cstheme="minorBidi"/>
        </w:rPr>
        <w:t xml:space="preserve"> </w:t>
      </w:r>
      <w:r>
        <w:rPr>
          <w:rFonts w:cstheme="minorBidi"/>
        </w:rPr>
        <w:t>потенциальных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нарушителей</w:t>
      </w:r>
      <w:r>
        <w:rPr>
          <w:rFonts w:cstheme="minorBidi"/>
        </w:rPr>
        <w:t xml:space="preserve"> </w:t>
      </w:r>
      <w:r>
        <w:rPr>
          <w:rFonts w:cstheme="minorBidi"/>
        </w:rPr>
        <w:t>установленных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пропускного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внутриобъектового</w:t>
      </w:r>
      <w:r>
        <w:rPr>
          <w:rFonts w:cstheme="minorBidi"/>
        </w:rPr>
        <w:t xml:space="preserve"> </w:t>
      </w:r>
      <w:r>
        <w:rPr>
          <w:rFonts w:cstheme="minorBidi"/>
        </w:rPr>
        <w:t>режима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(</w:t>
      </w:r>
      <w:r>
        <w:rPr>
          <w:rFonts w:cstheme="minorBidi"/>
        </w:rPr>
        <w:t>или</w:t>
      </w:r>
      <w:r>
        <w:rPr>
          <w:rFonts w:cstheme="minorBidi"/>
        </w:rPr>
        <w:t xml:space="preserve">) </w:t>
      </w:r>
      <w:r>
        <w:rPr>
          <w:rFonts w:cstheme="minorBidi"/>
        </w:rPr>
        <w:t>признаков</w:t>
      </w:r>
      <w:r>
        <w:rPr>
          <w:rFonts w:cstheme="minorBidi"/>
        </w:rPr>
        <w:t xml:space="preserve"> </w:t>
      </w:r>
      <w:r>
        <w:rPr>
          <w:rFonts w:cstheme="minorBidi"/>
        </w:rPr>
        <w:t>подготовки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пресечение</w:t>
      </w:r>
      <w:r>
        <w:rPr>
          <w:rFonts w:cstheme="minorBidi"/>
        </w:rPr>
        <w:t xml:space="preserve"> </w:t>
      </w:r>
      <w:r>
        <w:rPr>
          <w:rFonts w:cstheme="minorBidi"/>
        </w:rPr>
        <w:t>попыток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минимизацию</w:t>
      </w:r>
      <w:r>
        <w:rPr>
          <w:rFonts w:cstheme="minorBidi"/>
        </w:rPr>
        <w:t xml:space="preserve"> </w:t>
      </w:r>
      <w:r>
        <w:rPr>
          <w:rFonts w:cstheme="minorBidi"/>
        </w:rPr>
        <w:t>возможных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последствий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ликвидацию</w:t>
      </w:r>
      <w:r>
        <w:rPr>
          <w:rFonts w:cstheme="minorBidi"/>
        </w:rPr>
        <w:t xml:space="preserve"> </w:t>
      </w:r>
      <w:r>
        <w:rPr>
          <w:rFonts w:cstheme="minorBidi"/>
        </w:rPr>
        <w:t>угрозы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д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защиты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служебной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распространения</w:t>
      </w:r>
      <w:r>
        <w:rPr>
          <w:rFonts w:cstheme="minorBidi"/>
        </w:rPr>
        <w:t xml:space="preserve">, </w:t>
      </w:r>
      <w:r>
        <w:rPr>
          <w:rFonts w:cstheme="minorBidi"/>
        </w:rPr>
        <w:t>содержащейся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паспорте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иных</w:t>
      </w:r>
      <w:r>
        <w:rPr>
          <w:rFonts w:cstheme="minorBidi"/>
        </w:rPr>
        <w:t xml:space="preserve"> </w:t>
      </w:r>
      <w:r>
        <w:rPr>
          <w:rFonts w:cstheme="minorBidi"/>
        </w:rPr>
        <w:t>документах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других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носителях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служебной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lastRenderedPageBreak/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распространения</w:t>
      </w:r>
      <w:r>
        <w:rPr>
          <w:rFonts w:cstheme="minorBidi"/>
        </w:rPr>
        <w:t xml:space="preserve">,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принимаемых</w:t>
      </w:r>
      <w:r>
        <w:rPr>
          <w:rFonts w:cstheme="minorBidi"/>
        </w:rPr>
        <w:t xml:space="preserve"> </w:t>
      </w:r>
      <w:r>
        <w:rPr>
          <w:rFonts w:cstheme="minorBidi"/>
        </w:rPr>
        <w:t>мерах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е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выявление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предотвращение</w:t>
      </w:r>
      <w:r>
        <w:rPr>
          <w:rFonts w:cstheme="minorBidi"/>
        </w:rPr>
        <w:t xml:space="preserve"> </w:t>
      </w:r>
      <w:r>
        <w:rPr>
          <w:rFonts w:cstheme="minorBidi"/>
        </w:rPr>
        <w:t>несанкциони</w:t>
      </w:r>
      <w:r>
        <w:rPr>
          <w:rFonts w:cstheme="minorBidi"/>
        </w:rPr>
        <w:t>рованного</w:t>
      </w:r>
      <w:r>
        <w:rPr>
          <w:rFonts w:cstheme="minorBidi"/>
        </w:rPr>
        <w:t xml:space="preserve"> </w:t>
      </w:r>
      <w:r>
        <w:rPr>
          <w:rFonts w:cstheme="minorBidi"/>
        </w:rPr>
        <w:t>проноса</w:t>
      </w:r>
      <w:r>
        <w:rPr>
          <w:rFonts w:cstheme="minorBidi"/>
        </w:rPr>
        <w:t xml:space="preserve"> (</w:t>
      </w:r>
      <w:r>
        <w:rPr>
          <w:rFonts w:cstheme="minorBidi"/>
        </w:rPr>
        <w:t>провоза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применения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токсичных</w:t>
      </w:r>
      <w:r>
        <w:rPr>
          <w:rFonts w:cstheme="minorBidi"/>
        </w:rPr>
        <w:t xml:space="preserve"> </w:t>
      </w:r>
      <w:r>
        <w:rPr>
          <w:rFonts w:cstheme="minorBidi"/>
        </w:rPr>
        <w:t>химикатов</w:t>
      </w:r>
      <w:r>
        <w:rPr>
          <w:rFonts w:cstheme="minorBidi"/>
        </w:rPr>
        <w:t xml:space="preserve">, </w:t>
      </w:r>
      <w:r>
        <w:rPr>
          <w:rFonts w:cstheme="minorBidi"/>
        </w:rPr>
        <w:t>отравляющих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патогенных</w:t>
      </w:r>
      <w:r>
        <w:rPr>
          <w:rFonts w:cstheme="minorBidi"/>
        </w:rPr>
        <w:t xml:space="preserve"> </w:t>
      </w:r>
      <w:r>
        <w:rPr>
          <w:rFonts w:cstheme="minorBidi"/>
        </w:rPr>
        <w:t>биологических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агентов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получении</w:t>
      </w:r>
      <w:r>
        <w:rPr>
          <w:rFonts w:cstheme="minorBidi"/>
        </w:rPr>
        <w:t xml:space="preserve"> </w:t>
      </w:r>
      <w:r>
        <w:rPr>
          <w:rFonts w:cstheme="minorBidi"/>
        </w:rPr>
        <w:t>посредством</w:t>
      </w:r>
      <w:r>
        <w:rPr>
          <w:rFonts w:cstheme="minorBidi"/>
        </w:rPr>
        <w:t xml:space="preserve"> </w:t>
      </w:r>
      <w:r>
        <w:rPr>
          <w:rFonts w:cstheme="minorBidi"/>
        </w:rPr>
        <w:t>почтовых</w:t>
      </w:r>
      <w:r>
        <w:rPr>
          <w:rFonts w:cstheme="minorBidi"/>
        </w:rPr>
        <w:t xml:space="preserve"> </w:t>
      </w:r>
      <w:r>
        <w:rPr>
          <w:rFonts w:cstheme="minorBidi"/>
        </w:rPr>
        <w:t>отправлений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14. </w:t>
      </w:r>
      <w:r>
        <w:rPr>
          <w:rFonts w:cstheme="minorBidi"/>
        </w:rPr>
        <w:t>Мерами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направленными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воспрепятствование</w:t>
      </w:r>
      <w:r>
        <w:rPr>
          <w:rFonts w:cstheme="minorBidi"/>
        </w:rPr>
        <w:t xml:space="preserve"> </w:t>
      </w:r>
      <w:r>
        <w:rPr>
          <w:rFonts w:cstheme="minorBidi"/>
        </w:rPr>
        <w:t>неп</w:t>
      </w:r>
      <w:r>
        <w:rPr>
          <w:rFonts w:cstheme="minorBidi"/>
        </w:rPr>
        <w:t>равомерному</w:t>
      </w:r>
      <w:r>
        <w:rPr>
          <w:rFonts w:cstheme="minorBidi"/>
        </w:rPr>
        <w:t xml:space="preserve"> </w:t>
      </w:r>
      <w:r>
        <w:rPr>
          <w:rFonts w:cstheme="minorBidi"/>
        </w:rPr>
        <w:t>проникновению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), </w:t>
      </w:r>
      <w:r>
        <w:rPr>
          <w:rFonts w:cstheme="minorBidi"/>
        </w:rPr>
        <w:t>являются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организация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установление</w:t>
      </w:r>
      <w:r>
        <w:rPr>
          <w:rFonts w:cstheme="minorBidi"/>
        </w:rPr>
        <w:t xml:space="preserve"> </w:t>
      </w:r>
      <w:r>
        <w:rPr>
          <w:rFonts w:cstheme="minorBidi"/>
        </w:rPr>
        <w:t>пропускного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внутриобъектового</w:t>
      </w:r>
      <w:r>
        <w:rPr>
          <w:rFonts w:cstheme="minorBidi"/>
        </w:rPr>
        <w:t xml:space="preserve"> </w:t>
      </w:r>
      <w:r>
        <w:rPr>
          <w:rFonts w:cstheme="minorBidi"/>
        </w:rPr>
        <w:t>режима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оснащение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современными</w:t>
      </w:r>
      <w:r>
        <w:rPr>
          <w:rFonts w:cstheme="minorBidi"/>
        </w:rPr>
        <w:t xml:space="preserve"> </w:t>
      </w:r>
      <w:r>
        <w:rPr>
          <w:rFonts w:cstheme="minorBidi"/>
        </w:rPr>
        <w:t>инженерно</w:t>
      </w:r>
      <w:r>
        <w:rPr>
          <w:rFonts w:cstheme="minorBidi"/>
        </w:rPr>
        <w:t>-</w:t>
      </w:r>
      <w:r>
        <w:rPr>
          <w:rFonts w:cstheme="minorBidi"/>
        </w:rPr>
        <w:t>техническими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средствами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средствами</w:t>
      </w:r>
      <w:r>
        <w:rPr>
          <w:rFonts w:cstheme="minorBidi"/>
        </w:rPr>
        <w:t xml:space="preserve"> </w:t>
      </w:r>
      <w:r>
        <w:rPr>
          <w:rFonts w:cstheme="minorBidi"/>
        </w:rPr>
        <w:t>связи</w:t>
      </w:r>
      <w:r>
        <w:rPr>
          <w:rFonts w:cstheme="minorBidi"/>
        </w:rPr>
        <w:t xml:space="preserve">, </w:t>
      </w:r>
      <w:r>
        <w:rPr>
          <w:rFonts w:cstheme="minorBidi"/>
        </w:rPr>
        <w:t>поддержани</w:t>
      </w:r>
      <w:r>
        <w:rPr>
          <w:rFonts w:cstheme="minorBidi"/>
        </w:rPr>
        <w:t>е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исправном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состоянии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контроль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наиболее</w:t>
      </w:r>
      <w:r>
        <w:rPr>
          <w:rFonts w:cstheme="minorBidi"/>
        </w:rPr>
        <w:t xml:space="preserve"> </w:t>
      </w:r>
      <w:r>
        <w:rPr>
          <w:rFonts w:cstheme="minorBidi"/>
        </w:rPr>
        <w:t>вероятными</w:t>
      </w:r>
      <w:r>
        <w:rPr>
          <w:rFonts w:cstheme="minorBidi"/>
        </w:rPr>
        <w:t xml:space="preserve"> </w:t>
      </w:r>
      <w:r>
        <w:rPr>
          <w:rFonts w:cstheme="minorBidi"/>
        </w:rPr>
        <w:t>направлениями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местами</w:t>
      </w:r>
      <w:r>
        <w:rPr>
          <w:rFonts w:cstheme="minorBidi"/>
        </w:rPr>
        <w:t xml:space="preserve"> </w:t>
      </w:r>
      <w:r>
        <w:rPr>
          <w:rFonts w:cstheme="minorBidi"/>
        </w:rPr>
        <w:t>проникновения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 </w:t>
      </w:r>
      <w:r>
        <w:rPr>
          <w:rFonts w:cstheme="minorBidi"/>
        </w:rPr>
        <w:t>посторонних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своевременное</w:t>
      </w:r>
      <w:r>
        <w:rPr>
          <w:rFonts w:cstheme="minorBidi"/>
        </w:rPr>
        <w:t xml:space="preserve"> </w:t>
      </w:r>
      <w:r>
        <w:rPr>
          <w:rFonts w:cstheme="minorBidi"/>
        </w:rPr>
        <w:t>обнаружение</w:t>
      </w:r>
      <w:r>
        <w:rPr>
          <w:rFonts w:cstheme="minorBidi"/>
        </w:rPr>
        <w:t xml:space="preserve"> </w:t>
      </w:r>
      <w:r>
        <w:rPr>
          <w:rFonts w:cstheme="minorBidi"/>
        </w:rPr>
        <w:t>фактов</w:t>
      </w:r>
      <w:r>
        <w:rPr>
          <w:rFonts w:cstheme="minorBidi"/>
        </w:rPr>
        <w:t xml:space="preserve"> </w:t>
      </w:r>
      <w:r>
        <w:rPr>
          <w:rFonts w:cstheme="minorBidi"/>
        </w:rPr>
        <w:t>несанкционированного</w:t>
      </w:r>
      <w:r>
        <w:rPr>
          <w:rFonts w:cstheme="minorBidi"/>
        </w:rPr>
        <w:t xml:space="preserve"> </w:t>
      </w:r>
      <w:r>
        <w:rPr>
          <w:rFonts w:cstheme="minorBidi"/>
        </w:rPr>
        <w:t>проникновения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 </w:t>
      </w:r>
      <w:r>
        <w:rPr>
          <w:rFonts w:cstheme="minorBidi"/>
        </w:rPr>
        <w:t>посторонних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д</w:t>
      </w:r>
      <w:r>
        <w:rPr>
          <w:rFonts w:cstheme="minorBidi"/>
        </w:rPr>
        <w:t xml:space="preserve">) </w:t>
      </w:r>
      <w:r>
        <w:rPr>
          <w:rFonts w:cstheme="minorBidi"/>
        </w:rPr>
        <w:t>п</w:t>
      </w:r>
      <w:r>
        <w:rPr>
          <w:rFonts w:cstheme="minorBidi"/>
        </w:rPr>
        <w:t>ресечение</w:t>
      </w:r>
      <w:r>
        <w:rPr>
          <w:rFonts w:cstheme="minorBidi"/>
        </w:rPr>
        <w:t xml:space="preserve"> </w:t>
      </w:r>
      <w:r>
        <w:rPr>
          <w:rFonts w:cstheme="minorBidi"/>
        </w:rPr>
        <w:t>несанкционированного</w:t>
      </w:r>
      <w:r>
        <w:rPr>
          <w:rFonts w:cstheme="minorBidi"/>
        </w:rPr>
        <w:t xml:space="preserve"> </w:t>
      </w:r>
      <w:r>
        <w:rPr>
          <w:rFonts w:cstheme="minorBidi"/>
        </w:rPr>
        <w:t>проникновения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 </w:t>
      </w:r>
      <w:r>
        <w:rPr>
          <w:rFonts w:cstheme="minorBidi"/>
        </w:rPr>
        <w:t>посторонних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15. </w:t>
      </w:r>
      <w:r>
        <w:rPr>
          <w:rFonts w:cstheme="minorBidi"/>
        </w:rPr>
        <w:t>Мерами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направленными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выявление</w:t>
      </w:r>
      <w:r>
        <w:rPr>
          <w:rFonts w:cstheme="minorBidi"/>
        </w:rPr>
        <w:t xml:space="preserve"> </w:t>
      </w:r>
      <w:r>
        <w:rPr>
          <w:rFonts w:cstheme="minorBidi"/>
        </w:rPr>
        <w:t>потенциальных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нарушителей</w:t>
      </w:r>
      <w:r>
        <w:rPr>
          <w:rFonts w:cstheme="minorBidi"/>
        </w:rPr>
        <w:t xml:space="preserve"> </w:t>
      </w:r>
      <w:r>
        <w:rPr>
          <w:rFonts w:cstheme="minorBidi"/>
        </w:rPr>
        <w:t>установленного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пропускного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внутриобъектового</w:t>
      </w:r>
      <w:r>
        <w:rPr>
          <w:rFonts w:cstheme="minorBidi"/>
        </w:rPr>
        <w:t xml:space="preserve"> </w:t>
      </w:r>
      <w:r>
        <w:rPr>
          <w:rFonts w:cstheme="minorBidi"/>
        </w:rPr>
        <w:t>режима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(</w:t>
      </w:r>
      <w:r>
        <w:rPr>
          <w:rFonts w:cstheme="minorBidi"/>
        </w:rPr>
        <w:t>или</w:t>
      </w:r>
      <w:r>
        <w:rPr>
          <w:rFonts w:cstheme="minorBidi"/>
        </w:rPr>
        <w:t xml:space="preserve">) </w:t>
      </w:r>
      <w:r>
        <w:rPr>
          <w:rFonts w:cstheme="minorBidi"/>
        </w:rPr>
        <w:t>признаков</w:t>
      </w:r>
      <w:r>
        <w:rPr>
          <w:rFonts w:cstheme="minorBidi"/>
        </w:rPr>
        <w:t xml:space="preserve"> </w:t>
      </w:r>
      <w:r>
        <w:rPr>
          <w:rFonts w:cstheme="minorBidi"/>
        </w:rPr>
        <w:t>подготовки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, </w:t>
      </w:r>
      <w:r>
        <w:rPr>
          <w:rFonts w:cstheme="minorBidi"/>
        </w:rPr>
        <w:t>являются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постоянный</w:t>
      </w:r>
      <w:r>
        <w:rPr>
          <w:rFonts w:cstheme="minorBidi"/>
        </w:rPr>
        <w:t xml:space="preserve"> </w:t>
      </w:r>
      <w:r>
        <w:rPr>
          <w:rFonts w:cstheme="minorBidi"/>
        </w:rPr>
        <w:t>мониторинг</w:t>
      </w:r>
      <w:r>
        <w:rPr>
          <w:rFonts w:cstheme="minorBidi"/>
        </w:rPr>
        <w:t xml:space="preserve"> </w:t>
      </w:r>
      <w:r>
        <w:rPr>
          <w:rFonts w:cstheme="minorBidi"/>
        </w:rPr>
        <w:t>обстановки</w:t>
      </w:r>
      <w:r>
        <w:rPr>
          <w:rFonts w:cstheme="minorBidi"/>
        </w:rPr>
        <w:t xml:space="preserve"> </w:t>
      </w:r>
      <w:r>
        <w:rPr>
          <w:rFonts w:cstheme="minorBidi"/>
        </w:rPr>
        <w:t>внутри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использованием</w:t>
      </w:r>
      <w:r>
        <w:rPr>
          <w:rFonts w:cstheme="minorBidi"/>
        </w:rPr>
        <w:t xml:space="preserve"> </w:t>
      </w:r>
      <w:r>
        <w:rPr>
          <w:rFonts w:cstheme="minorBidi"/>
        </w:rPr>
        <w:t>системы</w:t>
      </w:r>
      <w:r>
        <w:rPr>
          <w:rFonts w:cstheme="minorBidi"/>
        </w:rPr>
        <w:t xml:space="preserve"> </w:t>
      </w:r>
      <w:r>
        <w:rPr>
          <w:rFonts w:cstheme="minorBidi"/>
        </w:rPr>
        <w:t>видеонаблюдения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анализ</w:t>
      </w:r>
      <w:r>
        <w:rPr>
          <w:rFonts w:cstheme="minorBidi"/>
        </w:rPr>
        <w:t xml:space="preserve"> </w:t>
      </w:r>
      <w:r>
        <w:rPr>
          <w:rFonts w:cstheme="minorBidi"/>
        </w:rPr>
        <w:t>выявленных</w:t>
      </w:r>
      <w:r>
        <w:rPr>
          <w:rFonts w:cstheme="minorBidi"/>
        </w:rPr>
        <w:t xml:space="preserve"> </w:t>
      </w:r>
      <w:r>
        <w:rPr>
          <w:rFonts w:cstheme="minorBidi"/>
        </w:rPr>
        <w:t>фактов</w:t>
      </w:r>
      <w:r>
        <w:rPr>
          <w:rFonts w:cstheme="minorBidi"/>
        </w:rPr>
        <w:t xml:space="preserve"> </w:t>
      </w:r>
      <w:r>
        <w:rPr>
          <w:rFonts w:cstheme="minorBidi"/>
        </w:rPr>
        <w:t>нарушения</w:t>
      </w:r>
      <w:r>
        <w:rPr>
          <w:rFonts w:cstheme="minorBidi"/>
        </w:rPr>
        <w:t xml:space="preserve"> </w:t>
      </w:r>
      <w:r>
        <w:rPr>
          <w:rFonts w:cstheme="minorBidi"/>
        </w:rPr>
        <w:t>пропускного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внутриобъектового</w:t>
      </w:r>
      <w:r>
        <w:rPr>
          <w:rFonts w:cstheme="minorBidi"/>
        </w:rPr>
        <w:t xml:space="preserve"> </w:t>
      </w:r>
      <w:r>
        <w:rPr>
          <w:rFonts w:cstheme="minorBidi"/>
        </w:rPr>
        <w:t>режима</w:t>
      </w:r>
      <w:r>
        <w:rPr>
          <w:rFonts w:cstheme="minorBidi"/>
        </w:rPr>
        <w:t xml:space="preserve">, </w:t>
      </w:r>
      <w:r>
        <w:rPr>
          <w:rFonts w:cstheme="minorBidi"/>
        </w:rPr>
        <w:t>попыток</w:t>
      </w:r>
      <w:r>
        <w:rPr>
          <w:rFonts w:cstheme="minorBidi"/>
        </w:rPr>
        <w:t xml:space="preserve"> </w:t>
      </w:r>
      <w:r>
        <w:rPr>
          <w:rFonts w:cstheme="minorBidi"/>
        </w:rPr>
        <w:t>н</w:t>
      </w:r>
      <w:r>
        <w:rPr>
          <w:rFonts w:cstheme="minorBidi"/>
        </w:rPr>
        <w:t>есанкционированного</w:t>
      </w:r>
      <w:r>
        <w:rPr>
          <w:rFonts w:cstheme="minorBidi"/>
        </w:rPr>
        <w:t xml:space="preserve"> </w:t>
      </w:r>
      <w:r>
        <w:rPr>
          <w:rFonts w:cstheme="minorBidi"/>
        </w:rPr>
        <w:t>проникновения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 </w:t>
      </w:r>
      <w:r>
        <w:rPr>
          <w:rFonts w:cstheme="minorBidi"/>
        </w:rPr>
        <w:t>посторонних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периодический</w:t>
      </w:r>
      <w:r>
        <w:rPr>
          <w:rFonts w:cstheme="minorBidi"/>
        </w:rPr>
        <w:t xml:space="preserve"> </w:t>
      </w:r>
      <w:r>
        <w:rPr>
          <w:rFonts w:cstheme="minorBidi"/>
        </w:rPr>
        <w:t>осмотр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целью</w:t>
      </w:r>
      <w:r>
        <w:rPr>
          <w:rFonts w:cstheme="minorBidi"/>
        </w:rPr>
        <w:t xml:space="preserve"> </w:t>
      </w:r>
      <w:r>
        <w:rPr>
          <w:rFonts w:cstheme="minorBidi"/>
        </w:rPr>
        <w:t>обнаружения</w:t>
      </w:r>
      <w:r>
        <w:rPr>
          <w:rFonts w:cstheme="minorBidi"/>
        </w:rPr>
        <w:t xml:space="preserve"> </w:t>
      </w:r>
      <w:r>
        <w:rPr>
          <w:rFonts w:cstheme="minorBidi"/>
        </w:rPr>
        <w:t>потенциально</w:t>
      </w:r>
      <w:r>
        <w:rPr>
          <w:rFonts w:cstheme="minorBidi"/>
        </w:rPr>
        <w:t xml:space="preserve"> </w:t>
      </w:r>
      <w:r>
        <w:rPr>
          <w:rFonts w:cstheme="minorBidi"/>
        </w:rPr>
        <w:t>опасных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жизни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здоровья</w:t>
      </w:r>
      <w:r>
        <w:rPr>
          <w:rFonts w:cstheme="minorBidi"/>
        </w:rPr>
        <w:t xml:space="preserve"> </w:t>
      </w:r>
      <w:r>
        <w:rPr>
          <w:rFonts w:cstheme="minorBidi"/>
        </w:rPr>
        <w:t>людей</w:t>
      </w:r>
      <w:r>
        <w:rPr>
          <w:rFonts w:cstheme="minorBidi"/>
        </w:rPr>
        <w:t xml:space="preserve"> </w:t>
      </w:r>
      <w:r>
        <w:rPr>
          <w:rFonts w:cstheme="minorBidi"/>
        </w:rPr>
        <w:t>предметов</w:t>
      </w:r>
      <w:r>
        <w:rPr>
          <w:rFonts w:cstheme="minorBidi"/>
        </w:rPr>
        <w:t xml:space="preserve"> (</w:t>
      </w:r>
      <w:r>
        <w:rPr>
          <w:rFonts w:cstheme="minorBidi"/>
        </w:rPr>
        <w:t>веществ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контроль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деятельностью</w:t>
      </w:r>
      <w:r>
        <w:rPr>
          <w:rFonts w:cstheme="minorBidi"/>
        </w:rPr>
        <w:t xml:space="preserve">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, </w:t>
      </w:r>
      <w:r>
        <w:rPr>
          <w:rFonts w:cstheme="minorBidi"/>
        </w:rPr>
        <w:t>привлек</w:t>
      </w:r>
      <w:r>
        <w:rPr>
          <w:rFonts w:cstheme="minorBidi"/>
        </w:rPr>
        <w:t>аемых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ремонту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обслуживанию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пребыванием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посторонних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 xml:space="preserve"> (</w:t>
      </w:r>
      <w:r>
        <w:rPr>
          <w:rFonts w:cstheme="minorBidi"/>
        </w:rPr>
        <w:t>посетителей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16. </w:t>
      </w:r>
      <w:r>
        <w:rPr>
          <w:rFonts w:cstheme="minorBidi"/>
        </w:rPr>
        <w:t>Мерами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направленными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пресечение</w:t>
      </w:r>
      <w:r>
        <w:rPr>
          <w:rFonts w:cstheme="minorBidi"/>
        </w:rPr>
        <w:t xml:space="preserve"> </w:t>
      </w:r>
      <w:r>
        <w:rPr>
          <w:rFonts w:cstheme="minorBidi"/>
        </w:rPr>
        <w:t>попыток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являются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инфор</w:t>
      </w:r>
      <w:r>
        <w:rPr>
          <w:rFonts w:cstheme="minorBidi"/>
        </w:rPr>
        <w:t>мирование</w:t>
      </w:r>
      <w:r>
        <w:rPr>
          <w:rFonts w:cstheme="minorBidi"/>
        </w:rPr>
        <w:t xml:space="preserve">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, </w:t>
      </w:r>
      <w:r>
        <w:rPr>
          <w:rFonts w:cstheme="minorBidi"/>
        </w:rPr>
        <w:t>находящихся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порядке</w:t>
      </w:r>
      <w:r>
        <w:rPr>
          <w:rFonts w:cstheme="minorBidi"/>
        </w:rPr>
        <w:t xml:space="preserve"> </w:t>
      </w:r>
      <w:r>
        <w:rPr>
          <w:rFonts w:cstheme="minorBidi"/>
        </w:rPr>
        <w:t>действий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обнаружении</w:t>
      </w:r>
      <w:r>
        <w:rPr>
          <w:rFonts w:cstheme="minorBidi"/>
        </w:rPr>
        <w:t xml:space="preserve"> </w:t>
      </w:r>
      <w:r>
        <w:rPr>
          <w:rFonts w:cstheme="minorBidi"/>
        </w:rPr>
        <w:t>признаков</w:t>
      </w:r>
      <w:r>
        <w:rPr>
          <w:rFonts w:cstheme="minorBidi"/>
        </w:rPr>
        <w:t xml:space="preserve"> </w:t>
      </w:r>
      <w:r>
        <w:rPr>
          <w:rFonts w:cstheme="minorBidi"/>
        </w:rPr>
        <w:t>подготовки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своевременное</w:t>
      </w:r>
      <w:r>
        <w:rPr>
          <w:rFonts w:cstheme="minorBidi"/>
        </w:rPr>
        <w:t xml:space="preserve"> </w:t>
      </w:r>
      <w:r>
        <w:rPr>
          <w:rFonts w:cstheme="minorBidi"/>
        </w:rPr>
        <w:t>обнаружение</w:t>
      </w:r>
      <w:r>
        <w:rPr>
          <w:rFonts w:cstheme="minorBidi"/>
        </w:rPr>
        <w:t xml:space="preserve"> </w:t>
      </w:r>
      <w:r>
        <w:rPr>
          <w:rFonts w:cstheme="minorBidi"/>
        </w:rPr>
        <w:t>угрозы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информиров</w:t>
      </w:r>
      <w:r>
        <w:rPr>
          <w:rFonts w:cstheme="minorBidi"/>
        </w:rPr>
        <w:t>ание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этом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внутренних</w:t>
      </w:r>
      <w:r>
        <w:rPr>
          <w:rFonts w:cstheme="minorBidi"/>
        </w:rPr>
        <w:t xml:space="preserve"> </w:t>
      </w:r>
      <w:r>
        <w:rPr>
          <w:rFonts w:cstheme="minorBidi"/>
        </w:rPr>
        <w:t>дел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подразделений</w:t>
      </w:r>
      <w:r>
        <w:rPr>
          <w:rFonts w:cstheme="minorBidi"/>
        </w:rPr>
        <w:t xml:space="preserve"> </w:t>
      </w:r>
      <w:r>
        <w:rPr>
          <w:rFonts w:cstheme="minorBidi"/>
        </w:rPr>
        <w:t>вневедомственной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охран</w:t>
      </w:r>
      <w:r>
        <w:rPr>
          <w:rFonts w:cstheme="minorBidi"/>
        </w:rPr>
        <w:t>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lastRenderedPageBreak/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месту</w:t>
      </w:r>
      <w:r>
        <w:rPr>
          <w:rFonts w:cstheme="minorBidi"/>
        </w:rPr>
        <w:t xml:space="preserve"> </w:t>
      </w:r>
      <w:r>
        <w:rPr>
          <w:rFonts w:cstheme="minorBidi"/>
        </w:rPr>
        <w:t>нахождения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ограничение</w:t>
      </w:r>
      <w:r>
        <w:rPr>
          <w:rFonts w:cstheme="minorBidi"/>
        </w:rPr>
        <w:t xml:space="preserve"> </w:t>
      </w:r>
      <w:r>
        <w:rPr>
          <w:rFonts w:cstheme="minorBidi"/>
        </w:rPr>
        <w:t>доступа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обнаруженным</w:t>
      </w:r>
      <w:r>
        <w:rPr>
          <w:rFonts w:cstheme="minorBidi"/>
        </w:rPr>
        <w:t xml:space="preserve"> </w:t>
      </w:r>
      <w:r>
        <w:rPr>
          <w:rFonts w:cstheme="minorBidi"/>
        </w:rPr>
        <w:t>потенциально</w:t>
      </w:r>
      <w:r>
        <w:rPr>
          <w:rFonts w:cstheme="minorBidi"/>
        </w:rPr>
        <w:t xml:space="preserve"> </w:t>
      </w:r>
      <w:r>
        <w:rPr>
          <w:rFonts w:cstheme="minorBidi"/>
        </w:rPr>
        <w:t>опасным</w:t>
      </w:r>
      <w:r>
        <w:rPr>
          <w:rFonts w:cstheme="minorBidi"/>
        </w:rPr>
        <w:t xml:space="preserve"> </w:t>
      </w:r>
      <w:r>
        <w:rPr>
          <w:rFonts w:cstheme="minorBidi"/>
        </w:rPr>
        <w:t>предметам</w:t>
      </w:r>
      <w:r>
        <w:rPr>
          <w:rFonts w:cstheme="minorBidi"/>
        </w:rPr>
        <w:t xml:space="preserve"> (</w:t>
      </w:r>
      <w:r>
        <w:rPr>
          <w:rFonts w:cstheme="minorBidi"/>
        </w:rPr>
        <w:t>веществам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подготовка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отработка</w:t>
      </w:r>
      <w:r>
        <w:rPr>
          <w:rFonts w:cstheme="minorBidi"/>
        </w:rPr>
        <w:t xml:space="preserve"> </w:t>
      </w:r>
      <w:r>
        <w:rPr>
          <w:rFonts w:cstheme="minorBidi"/>
        </w:rPr>
        <w:t>действий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 xml:space="preserve">, </w:t>
      </w:r>
      <w:r>
        <w:rPr>
          <w:rFonts w:cstheme="minorBidi"/>
        </w:rPr>
        <w:t>осуществляющих</w:t>
      </w:r>
      <w:r>
        <w:rPr>
          <w:rFonts w:cstheme="minorBidi"/>
        </w:rPr>
        <w:t xml:space="preserve"> </w:t>
      </w:r>
      <w:r>
        <w:rPr>
          <w:rFonts w:cstheme="minorBidi"/>
        </w:rPr>
        <w:t>охрану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  <w:r>
        <w:rPr>
          <w:rFonts w:cstheme="minorBidi"/>
        </w:rPr>
        <w:t xml:space="preserve">,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предотвращению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актов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конкретной</w:t>
      </w:r>
      <w:r>
        <w:rPr>
          <w:rFonts w:cstheme="minorBidi"/>
        </w:rPr>
        <w:t xml:space="preserve"> </w:t>
      </w:r>
      <w:r>
        <w:rPr>
          <w:rFonts w:cstheme="minorBidi"/>
        </w:rPr>
        <w:t>обстановке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17. </w:t>
      </w:r>
      <w:r>
        <w:rPr>
          <w:rFonts w:cstheme="minorBidi"/>
        </w:rPr>
        <w:t>Мерами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направленными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минимизацию</w:t>
      </w:r>
      <w:r>
        <w:rPr>
          <w:rFonts w:cstheme="minorBidi"/>
        </w:rPr>
        <w:t xml:space="preserve"> </w:t>
      </w:r>
      <w:r>
        <w:rPr>
          <w:rFonts w:cstheme="minorBidi"/>
        </w:rPr>
        <w:t>возможных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ликвидацию</w:t>
      </w:r>
      <w:r>
        <w:rPr>
          <w:rFonts w:cstheme="minorBidi"/>
        </w:rPr>
        <w:t xml:space="preserve"> </w:t>
      </w:r>
      <w:r>
        <w:rPr>
          <w:rFonts w:cstheme="minorBidi"/>
        </w:rPr>
        <w:t>угрозы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являются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своевременное</w:t>
      </w:r>
      <w:r>
        <w:rPr>
          <w:rFonts w:cstheme="minorBidi"/>
        </w:rPr>
        <w:t xml:space="preserve"> </w:t>
      </w:r>
      <w:r>
        <w:rPr>
          <w:rFonts w:cstheme="minorBidi"/>
        </w:rPr>
        <w:t>доведение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угрозе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совершении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до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внутренних</w:t>
      </w:r>
      <w:r>
        <w:rPr>
          <w:rFonts w:cstheme="minorBidi"/>
        </w:rPr>
        <w:t xml:space="preserve"> </w:t>
      </w:r>
      <w:r>
        <w:rPr>
          <w:rFonts w:cstheme="minorBidi"/>
        </w:rPr>
        <w:t>дел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</w:t>
      </w:r>
      <w:r>
        <w:rPr>
          <w:rFonts w:cstheme="minorBidi"/>
        </w:rPr>
        <w:t>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подразделений</w:t>
      </w:r>
      <w:r>
        <w:rPr>
          <w:rFonts w:cstheme="minorBidi"/>
        </w:rPr>
        <w:t xml:space="preserve"> </w:t>
      </w:r>
      <w:r>
        <w:rPr>
          <w:rFonts w:cstheme="minorBidi"/>
        </w:rPr>
        <w:t>вневедомственной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месту</w:t>
      </w:r>
      <w:r>
        <w:rPr>
          <w:rFonts w:cstheme="minorBidi"/>
        </w:rPr>
        <w:t xml:space="preserve"> </w:t>
      </w:r>
      <w:r>
        <w:rPr>
          <w:rFonts w:cstheme="minorBidi"/>
        </w:rPr>
        <w:t>нахождения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делам</w:t>
      </w:r>
      <w:r>
        <w:rPr>
          <w:rFonts w:cstheme="minorBidi"/>
        </w:rPr>
        <w:t xml:space="preserve"> </w:t>
      </w:r>
      <w:r>
        <w:rPr>
          <w:rFonts w:cstheme="minorBidi"/>
        </w:rPr>
        <w:t>гражданской</w:t>
      </w:r>
      <w:r>
        <w:rPr>
          <w:rFonts w:cstheme="minorBidi"/>
        </w:rPr>
        <w:t xml:space="preserve"> </w:t>
      </w:r>
      <w:r>
        <w:rPr>
          <w:rFonts w:cstheme="minorBidi"/>
        </w:rPr>
        <w:t>обороны</w:t>
      </w:r>
      <w:r>
        <w:rPr>
          <w:rFonts w:cstheme="minorBidi"/>
        </w:rPr>
        <w:t xml:space="preserve">, </w:t>
      </w:r>
      <w:r>
        <w:rPr>
          <w:rFonts w:cstheme="minorBidi"/>
        </w:rPr>
        <w:t>чрезвычайным</w:t>
      </w:r>
      <w:r>
        <w:rPr>
          <w:rFonts w:cstheme="minorBidi"/>
        </w:rPr>
        <w:t xml:space="preserve"> </w:t>
      </w:r>
      <w:r>
        <w:rPr>
          <w:rFonts w:cstheme="minorBidi"/>
        </w:rPr>
        <w:t>ситуациям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ликвидации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последствий</w:t>
      </w:r>
      <w:r>
        <w:rPr>
          <w:rFonts w:cstheme="minorBidi"/>
        </w:rPr>
        <w:t xml:space="preserve"> </w:t>
      </w:r>
      <w:r>
        <w:rPr>
          <w:rFonts w:cstheme="minorBidi"/>
        </w:rPr>
        <w:t>стихийных</w:t>
      </w:r>
      <w:r>
        <w:rPr>
          <w:rFonts w:cstheme="minorBidi"/>
        </w:rPr>
        <w:t xml:space="preserve"> </w:t>
      </w:r>
      <w:r>
        <w:rPr>
          <w:rFonts w:cstheme="minorBidi"/>
        </w:rPr>
        <w:t>бедствий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постоянной</w:t>
      </w:r>
      <w:r>
        <w:rPr>
          <w:rFonts w:cstheme="minorBidi"/>
        </w:rPr>
        <w:t xml:space="preserve"> </w:t>
      </w:r>
      <w:r>
        <w:rPr>
          <w:rFonts w:cstheme="minorBidi"/>
        </w:rPr>
        <w:t>готовности</w:t>
      </w:r>
      <w:r>
        <w:rPr>
          <w:rFonts w:cstheme="minorBidi"/>
        </w:rPr>
        <w:t xml:space="preserve"> </w:t>
      </w:r>
      <w:r>
        <w:rPr>
          <w:rFonts w:cstheme="minorBidi"/>
        </w:rPr>
        <w:t>администрации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действиям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предупреждению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ликвидации</w:t>
      </w:r>
      <w:r>
        <w:rPr>
          <w:rFonts w:cstheme="minorBidi"/>
        </w:rPr>
        <w:t xml:space="preserve"> </w:t>
      </w:r>
      <w:r>
        <w:rPr>
          <w:rFonts w:cstheme="minorBidi"/>
        </w:rPr>
        <w:t>ситуаций</w:t>
      </w:r>
      <w:r>
        <w:rPr>
          <w:rFonts w:cstheme="minorBidi"/>
        </w:rPr>
        <w:t xml:space="preserve">, </w:t>
      </w:r>
      <w:r>
        <w:rPr>
          <w:rFonts w:cstheme="minorBidi"/>
        </w:rPr>
        <w:t>связанных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угрозой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(</w:t>
      </w:r>
      <w:r>
        <w:rPr>
          <w:rFonts w:cstheme="minorBidi"/>
        </w:rPr>
        <w:t>совершением</w:t>
      </w:r>
      <w:r>
        <w:rPr>
          <w:rFonts w:cstheme="minorBidi"/>
        </w:rPr>
        <w:t xml:space="preserve">)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своевременное</w:t>
      </w:r>
      <w:r>
        <w:rPr>
          <w:rFonts w:cstheme="minorBidi"/>
        </w:rPr>
        <w:t xml:space="preserve"> </w:t>
      </w:r>
      <w:r>
        <w:rPr>
          <w:rFonts w:cstheme="minorBidi"/>
        </w:rPr>
        <w:t>оповещение</w:t>
      </w:r>
      <w:r>
        <w:rPr>
          <w:rFonts w:cstheme="minorBidi"/>
        </w:rPr>
        <w:t xml:space="preserve"> </w:t>
      </w:r>
      <w:r>
        <w:rPr>
          <w:rFonts w:cstheme="minorBidi"/>
        </w:rPr>
        <w:t>находящихся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,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посетителей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возникновении</w:t>
      </w:r>
      <w:r>
        <w:rPr>
          <w:rFonts w:cstheme="minorBidi"/>
        </w:rPr>
        <w:t xml:space="preserve"> </w:t>
      </w:r>
      <w:r>
        <w:rPr>
          <w:rFonts w:cstheme="minorBidi"/>
        </w:rPr>
        <w:t>ситуаций</w:t>
      </w:r>
      <w:r>
        <w:rPr>
          <w:rFonts w:cstheme="minorBidi"/>
        </w:rPr>
        <w:t xml:space="preserve">, </w:t>
      </w:r>
      <w:r>
        <w:rPr>
          <w:rFonts w:cstheme="minorBidi"/>
        </w:rPr>
        <w:t>связанных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угрозой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(</w:t>
      </w:r>
      <w:r>
        <w:rPr>
          <w:rFonts w:cstheme="minorBidi"/>
        </w:rPr>
        <w:t>совершением</w:t>
      </w:r>
      <w:r>
        <w:rPr>
          <w:rFonts w:cstheme="minorBidi"/>
        </w:rPr>
        <w:t xml:space="preserve">)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,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эвакуации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проведение</w:t>
      </w:r>
      <w:r>
        <w:rPr>
          <w:rFonts w:cstheme="minorBidi"/>
        </w:rPr>
        <w:t xml:space="preserve"> </w:t>
      </w:r>
      <w:r>
        <w:rPr>
          <w:rFonts w:cstheme="minorBidi"/>
        </w:rPr>
        <w:t>учений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трен</w:t>
      </w:r>
      <w:r>
        <w:rPr>
          <w:rFonts w:cstheme="minorBidi"/>
        </w:rPr>
        <w:t>ировок</w:t>
      </w:r>
      <w:r>
        <w:rPr>
          <w:rFonts w:cstheme="minorBidi"/>
        </w:rPr>
        <w:t xml:space="preserve">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, </w:t>
      </w:r>
      <w:r>
        <w:rPr>
          <w:rFonts w:cstheme="minorBidi"/>
        </w:rPr>
        <w:t>находящихся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отработкой</w:t>
      </w:r>
      <w:r>
        <w:rPr>
          <w:rFonts w:cstheme="minorBidi"/>
        </w:rPr>
        <w:t xml:space="preserve"> </w:t>
      </w:r>
      <w:r>
        <w:rPr>
          <w:rFonts w:cstheme="minorBidi"/>
        </w:rPr>
        <w:t>действий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ситуациях</w:t>
      </w:r>
      <w:r>
        <w:rPr>
          <w:rFonts w:cstheme="minorBidi"/>
        </w:rPr>
        <w:t xml:space="preserve">, </w:t>
      </w:r>
      <w:r>
        <w:rPr>
          <w:rFonts w:cstheme="minorBidi"/>
        </w:rPr>
        <w:t>связанных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угрозой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(</w:t>
      </w:r>
      <w:r>
        <w:rPr>
          <w:rFonts w:cstheme="minorBidi"/>
        </w:rPr>
        <w:t>совершением</w:t>
      </w:r>
      <w:r>
        <w:rPr>
          <w:rFonts w:cstheme="minorBidi"/>
        </w:rPr>
        <w:t xml:space="preserve">)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своевременной</w:t>
      </w:r>
      <w:r>
        <w:rPr>
          <w:rFonts w:cstheme="minorBidi"/>
        </w:rPr>
        <w:t xml:space="preserve"> </w:t>
      </w:r>
      <w:r>
        <w:rPr>
          <w:rFonts w:cstheme="minorBidi"/>
        </w:rPr>
        <w:t>эвакуации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д</w:t>
      </w:r>
      <w:r>
        <w:rPr>
          <w:rFonts w:cstheme="minorBidi"/>
        </w:rPr>
        <w:t xml:space="preserve">) </w:t>
      </w:r>
      <w:r>
        <w:rPr>
          <w:rFonts w:cstheme="minorBidi"/>
        </w:rPr>
        <w:t>своевр</w:t>
      </w:r>
      <w:r>
        <w:rPr>
          <w:rFonts w:cstheme="minorBidi"/>
        </w:rPr>
        <w:t>еменное</w:t>
      </w:r>
      <w:r>
        <w:rPr>
          <w:rFonts w:cstheme="minorBidi"/>
        </w:rPr>
        <w:t xml:space="preserve"> </w:t>
      </w:r>
      <w:r>
        <w:rPr>
          <w:rFonts w:cstheme="minorBidi"/>
        </w:rPr>
        <w:t>оказание</w:t>
      </w:r>
      <w:r>
        <w:rPr>
          <w:rFonts w:cstheme="minorBidi"/>
        </w:rPr>
        <w:t xml:space="preserve"> </w:t>
      </w:r>
      <w:r>
        <w:rPr>
          <w:rFonts w:cstheme="minorBidi"/>
        </w:rPr>
        <w:t>помощи</w:t>
      </w:r>
      <w:r>
        <w:rPr>
          <w:rFonts w:cstheme="minorBidi"/>
        </w:rPr>
        <w:t xml:space="preserve"> </w:t>
      </w:r>
      <w:r>
        <w:rPr>
          <w:rFonts w:cstheme="minorBidi"/>
        </w:rPr>
        <w:t>лицам</w:t>
      </w:r>
      <w:r>
        <w:rPr>
          <w:rFonts w:cstheme="minorBidi"/>
        </w:rPr>
        <w:t xml:space="preserve">, </w:t>
      </w:r>
      <w:r>
        <w:rPr>
          <w:rFonts w:cstheme="minorBidi"/>
        </w:rPr>
        <w:t>пострадавшим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18. </w:t>
      </w:r>
      <w:r>
        <w:rPr>
          <w:rFonts w:cstheme="minorBidi"/>
        </w:rPr>
        <w:t>Мерами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направленными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защиты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служебной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распространения</w:t>
      </w:r>
      <w:r>
        <w:rPr>
          <w:rFonts w:cstheme="minorBidi"/>
        </w:rPr>
        <w:t xml:space="preserve">, </w:t>
      </w:r>
      <w:r>
        <w:rPr>
          <w:rFonts w:cstheme="minorBidi"/>
        </w:rPr>
        <w:t>содержащейся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паспорте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иных</w:t>
      </w:r>
      <w:r>
        <w:rPr>
          <w:rFonts w:cstheme="minorBidi"/>
        </w:rPr>
        <w:t xml:space="preserve"> </w:t>
      </w:r>
      <w:r>
        <w:rPr>
          <w:rFonts w:cstheme="minorBidi"/>
        </w:rPr>
        <w:t>документах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други</w:t>
      </w:r>
      <w:r>
        <w:rPr>
          <w:rFonts w:cstheme="minorBidi"/>
        </w:rPr>
        <w:t>х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носителях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распространения</w:t>
      </w:r>
      <w:r>
        <w:rPr>
          <w:rFonts w:cstheme="minorBidi"/>
        </w:rPr>
        <w:t xml:space="preserve">,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принимаемых</w:t>
      </w:r>
      <w:r>
        <w:rPr>
          <w:rFonts w:cstheme="minorBidi"/>
        </w:rPr>
        <w:t xml:space="preserve"> </w:t>
      </w:r>
      <w:r>
        <w:rPr>
          <w:rFonts w:cstheme="minorBidi"/>
        </w:rPr>
        <w:t>мерах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являются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ограничение</w:t>
      </w:r>
      <w:r>
        <w:rPr>
          <w:rFonts w:cstheme="minorBidi"/>
        </w:rPr>
        <w:t xml:space="preserve"> </w:t>
      </w:r>
      <w:r>
        <w:rPr>
          <w:rFonts w:cstheme="minorBidi"/>
        </w:rPr>
        <w:t>доступа</w:t>
      </w:r>
      <w:r>
        <w:rPr>
          <w:rFonts w:cstheme="minorBidi"/>
        </w:rPr>
        <w:t xml:space="preserve"> </w:t>
      </w:r>
      <w:r>
        <w:rPr>
          <w:rFonts w:cstheme="minorBidi"/>
        </w:rPr>
        <w:t>должностных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иных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служебной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</w:t>
      </w:r>
      <w:r>
        <w:rPr>
          <w:rFonts w:cstheme="minorBidi"/>
        </w:rPr>
        <w:t>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распространения</w:t>
      </w:r>
      <w:r>
        <w:rPr>
          <w:rFonts w:cstheme="minorBidi"/>
        </w:rPr>
        <w:t xml:space="preserve">, </w:t>
      </w:r>
      <w:r>
        <w:rPr>
          <w:rFonts w:cstheme="minorBidi"/>
        </w:rPr>
        <w:t>содержащейся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паспорте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иных</w:t>
      </w:r>
      <w:r>
        <w:rPr>
          <w:rFonts w:cstheme="minorBidi"/>
        </w:rPr>
        <w:t xml:space="preserve"> </w:t>
      </w:r>
      <w:r>
        <w:rPr>
          <w:rFonts w:cstheme="minorBidi"/>
        </w:rPr>
        <w:t>документах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других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носителях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установленного</w:t>
      </w:r>
      <w:r>
        <w:rPr>
          <w:rFonts w:cstheme="minorBidi"/>
        </w:rPr>
        <w:t xml:space="preserve"> </w:t>
      </w:r>
      <w:r>
        <w:rPr>
          <w:rFonts w:cstheme="minorBidi"/>
        </w:rPr>
        <w:t>порядка</w:t>
      </w:r>
      <w:r>
        <w:rPr>
          <w:rFonts w:cstheme="minorBidi"/>
        </w:rPr>
        <w:t xml:space="preserve"> </w:t>
      </w:r>
      <w:r>
        <w:rPr>
          <w:rFonts w:cstheme="minorBidi"/>
        </w:rPr>
        <w:t>хранения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использования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служебной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</w:t>
      </w:r>
      <w:r>
        <w:rPr>
          <w:rFonts w:cstheme="minorBidi"/>
        </w:rPr>
        <w:t>ния</w:t>
      </w:r>
      <w:r>
        <w:rPr>
          <w:rFonts w:cstheme="minorBidi"/>
        </w:rPr>
        <w:t xml:space="preserve">, </w:t>
      </w:r>
      <w:r>
        <w:rPr>
          <w:rFonts w:cstheme="minorBidi"/>
        </w:rPr>
        <w:t>содержащейся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паспорте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иных</w:t>
      </w:r>
      <w:r>
        <w:rPr>
          <w:rFonts w:cstheme="minorBidi"/>
        </w:rPr>
        <w:t xml:space="preserve"> </w:t>
      </w:r>
      <w:r>
        <w:rPr>
          <w:rFonts w:cstheme="minorBidi"/>
        </w:rPr>
        <w:t>документах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других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носителях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выявление</w:t>
      </w:r>
      <w:r>
        <w:rPr>
          <w:rFonts w:cstheme="minorBidi"/>
        </w:rPr>
        <w:t xml:space="preserve"> </w:t>
      </w:r>
      <w:r>
        <w:rPr>
          <w:rFonts w:cstheme="minorBidi"/>
        </w:rPr>
        <w:t>возможных</w:t>
      </w:r>
      <w:r>
        <w:rPr>
          <w:rFonts w:cstheme="minorBidi"/>
        </w:rPr>
        <w:t xml:space="preserve"> </w:t>
      </w:r>
      <w:r>
        <w:rPr>
          <w:rFonts w:cstheme="minorBidi"/>
        </w:rPr>
        <w:t>каналов</w:t>
      </w:r>
      <w:r>
        <w:rPr>
          <w:rFonts w:cstheme="minorBidi"/>
        </w:rPr>
        <w:t xml:space="preserve"> </w:t>
      </w:r>
      <w:r>
        <w:rPr>
          <w:rFonts w:cstheme="minorBidi"/>
        </w:rPr>
        <w:t>утечки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предупреждение</w:t>
      </w:r>
      <w:r>
        <w:rPr>
          <w:rFonts w:cstheme="minorBidi"/>
        </w:rPr>
        <w:t xml:space="preserve"> </w:t>
      </w:r>
      <w:r>
        <w:rPr>
          <w:rFonts w:cstheme="minorBidi"/>
        </w:rPr>
        <w:t>утечки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служебной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распространения</w:t>
      </w:r>
      <w:r>
        <w:rPr>
          <w:rFonts w:cstheme="minorBidi"/>
        </w:rPr>
        <w:t xml:space="preserve">, </w:t>
      </w:r>
      <w:r>
        <w:rPr>
          <w:rFonts w:cstheme="minorBidi"/>
        </w:rPr>
        <w:t>содержащейся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паспорте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lastRenderedPageBreak/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иных</w:t>
      </w:r>
      <w:r>
        <w:rPr>
          <w:rFonts w:cstheme="minorBidi"/>
        </w:rPr>
        <w:t xml:space="preserve"> </w:t>
      </w:r>
      <w:r>
        <w:rPr>
          <w:rFonts w:cstheme="minorBidi"/>
        </w:rPr>
        <w:t>документах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других</w:t>
      </w:r>
      <w:r>
        <w:rPr>
          <w:rFonts w:cstheme="minorBidi"/>
        </w:rPr>
        <w:t xml:space="preserve"> </w:t>
      </w:r>
      <w:r>
        <w:rPr>
          <w:rFonts w:cstheme="minorBidi"/>
        </w:rPr>
        <w:t>материальных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носителях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подготовка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переподготовка</w:t>
      </w:r>
      <w:r>
        <w:rPr>
          <w:rFonts w:cstheme="minorBidi"/>
        </w:rPr>
        <w:t xml:space="preserve"> </w:t>
      </w:r>
      <w:r>
        <w:rPr>
          <w:rFonts w:cstheme="minorBidi"/>
        </w:rPr>
        <w:t>должностных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вопросам</w:t>
      </w:r>
      <w:r>
        <w:rPr>
          <w:rFonts w:cstheme="minorBidi"/>
        </w:rPr>
        <w:t xml:space="preserve"> </w:t>
      </w:r>
      <w:r>
        <w:rPr>
          <w:rFonts w:cstheme="minorBidi"/>
        </w:rPr>
        <w:t>работы</w:t>
      </w:r>
      <w:r>
        <w:rPr>
          <w:rFonts w:cstheme="minorBidi"/>
        </w:rPr>
        <w:t xml:space="preserve"> </w:t>
      </w:r>
      <w:r>
        <w:rPr>
          <w:rFonts w:cstheme="minorBidi"/>
        </w:rPr>
        <w:t>со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служебной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информацией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распространения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19. </w:t>
      </w:r>
      <w:r>
        <w:rPr>
          <w:rFonts w:cstheme="minorBidi"/>
        </w:rPr>
        <w:t>Мерами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направленными</w:t>
      </w:r>
      <w:r>
        <w:rPr>
          <w:rFonts w:cstheme="minorBidi"/>
        </w:rPr>
        <w:t xml:space="preserve"> </w:t>
      </w:r>
      <w:r>
        <w:rPr>
          <w:rFonts w:cstheme="minorBidi"/>
        </w:rPr>
        <w:t>н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выявление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предотвращение</w:t>
      </w:r>
      <w:r>
        <w:rPr>
          <w:rFonts w:cstheme="minorBidi"/>
        </w:rPr>
        <w:t xml:space="preserve"> </w:t>
      </w:r>
      <w:r>
        <w:rPr>
          <w:rFonts w:cstheme="minorBidi"/>
        </w:rPr>
        <w:t>несанкционированного</w:t>
      </w:r>
      <w:r>
        <w:rPr>
          <w:rFonts w:cstheme="minorBidi"/>
        </w:rPr>
        <w:t xml:space="preserve"> </w:t>
      </w:r>
      <w:r>
        <w:rPr>
          <w:rFonts w:cstheme="minorBidi"/>
        </w:rPr>
        <w:t>проноса</w:t>
      </w:r>
      <w:r>
        <w:rPr>
          <w:rFonts w:cstheme="minorBidi"/>
        </w:rPr>
        <w:t xml:space="preserve"> (</w:t>
      </w:r>
      <w:r>
        <w:rPr>
          <w:rFonts w:cstheme="minorBidi"/>
        </w:rPr>
        <w:t>провоза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применения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токсичных</w:t>
      </w:r>
      <w:r>
        <w:rPr>
          <w:rFonts w:cstheme="minorBidi"/>
        </w:rPr>
        <w:t xml:space="preserve"> </w:t>
      </w:r>
      <w:r>
        <w:rPr>
          <w:rFonts w:cstheme="minorBidi"/>
        </w:rPr>
        <w:t>химикатов</w:t>
      </w:r>
      <w:r>
        <w:rPr>
          <w:rFonts w:cstheme="minorBidi"/>
        </w:rPr>
        <w:t xml:space="preserve">, </w:t>
      </w:r>
      <w:r>
        <w:rPr>
          <w:rFonts w:cstheme="minorBidi"/>
        </w:rPr>
        <w:t>отравляющих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патогенных</w:t>
      </w:r>
      <w:r>
        <w:rPr>
          <w:rFonts w:cstheme="minorBidi"/>
        </w:rPr>
        <w:t xml:space="preserve"> </w:t>
      </w:r>
      <w:r>
        <w:rPr>
          <w:rFonts w:cstheme="minorBidi"/>
        </w:rPr>
        <w:t>биологических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агентов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получении</w:t>
      </w:r>
      <w:r>
        <w:rPr>
          <w:rFonts w:cstheme="minorBidi"/>
        </w:rPr>
        <w:t xml:space="preserve"> </w:t>
      </w:r>
      <w:r>
        <w:rPr>
          <w:rFonts w:cstheme="minorBidi"/>
        </w:rPr>
        <w:t>посредством</w:t>
      </w:r>
      <w:r>
        <w:rPr>
          <w:rFonts w:cstheme="minorBidi"/>
        </w:rPr>
        <w:t xml:space="preserve"> </w:t>
      </w:r>
      <w:r>
        <w:rPr>
          <w:rFonts w:cstheme="minorBidi"/>
        </w:rPr>
        <w:t>почтовых</w:t>
      </w:r>
      <w:r>
        <w:rPr>
          <w:rFonts w:cstheme="minorBidi"/>
        </w:rPr>
        <w:t xml:space="preserve"> </w:t>
      </w:r>
      <w:r>
        <w:rPr>
          <w:rFonts w:cstheme="minorBidi"/>
        </w:rPr>
        <w:t>отправлений</w:t>
      </w:r>
      <w:r>
        <w:rPr>
          <w:rFonts w:cstheme="minorBidi"/>
        </w:rPr>
        <w:t xml:space="preserve">, </w:t>
      </w:r>
      <w:r>
        <w:rPr>
          <w:rFonts w:cstheme="minorBidi"/>
        </w:rPr>
        <w:t>являются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информирование</w:t>
      </w:r>
      <w:r>
        <w:rPr>
          <w:rFonts w:cstheme="minorBidi"/>
        </w:rPr>
        <w:t xml:space="preserve">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, </w:t>
      </w:r>
      <w:r>
        <w:rPr>
          <w:rFonts w:cstheme="minorBidi"/>
        </w:rPr>
        <w:t>находящихся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порядке</w:t>
      </w:r>
      <w:r>
        <w:rPr>
          <w:rFonts w:cstheme="minorBidi"/>
        </w:rPr>
        <w:t xml:space="preserve"> </w:t>
      </w:r>
      <w:r>
        <w:rPr>
          <w:rFonts w:cstheme="minorBidi"/>
        </w:rPr>
        <w:t>действий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применении</w:t>
      </w:r>
      <w:r>
        <w:rPr>
          <w:rFonts w:cstheme="minorBidi"/>
        </w:rPr>
        <w:t xml:space="preserve"> </w:t>
      </w:r>
      <w:r>
        <w:rPr>
          <w:rFonts w:cstheme="minorBidi"/>
        </w:rPr>
        <w:t>токсичных</w:t>
      </w:r>
      <w:r>
        <w:rPr>
          <w:rFonts w:cstheme="minorBidi"/>
        </w:rPr>
        <w:t xml:space="preserve"> </w:t>
      </w:r>
      <w:r>
        <w:rPr>
          <w:rFonts w:cstheme="minorBidi"/>
        </w:rPr>
        <w:t>химикатов</w:t>
      </w:r>
      <w:r>
        <w:rPr>
          <w:rFonts w:cstheme="minorBidi"/>
        </w:rPr>
        <w:t xml:space="preserve">, </w:t>
      </w:r>
      <w:r>
        <w:rPr>
          <w:rFonts w:cstheme="minorBidi"/>
        </w:rPr>
        <w:t>отравляющих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патогенных</w:t>
      </w:r>
      <w:r>
        <w:rPr>
          <w:rFonts w:cstheme="minorBidi"/>
        </w:rPr>
        <w:t xml:space="preserve"> </w:t>
      </w:r>
      <w:r>
        <w:rPr>
          <w:rFonts w:cstheme="minorBidi"/>
        </w:rPr>
        <w:t>биологических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агентов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обнаружении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полученных</w:t>
      </w:r>
      <w:r>
        <w:rPr>
          <w:rFonts w:cstheme="minorBidi"/>
        </w:rPr>
        <w:t xml:space="preserve"> </w:t>
      </w:r>
      <w:r>
        <w:rPr>
          <w:rFonts w:cstheme="minorBidi"/>
        </w:rPr>
        <w:t>почтовых</w:t>
      </w:r>
      <w:r>
        <w:rPr>
          <w:rFonts w:cstheme="minorBidi"/>
        </w:rPr>
        <w:t xml:space="preserve"> </w:t>
      </w:r>
      <w:r>
        <w:rPr>
          <w:rFonts w:cstheme="minorBidi"/>
        </w:rPr>
        <w:t>отправлениях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своевременное</w:t>
      </w:r>
      <w:r>
        <w:rPr>
          <w:rFonts w:cstheme="minorBidi"/>
        </w:rPr>
        <w:t xml:space="preserve"> </w:t>
      </w:r>
      <w:r>
        <w:rPr>
          <w:rFonts w:cstheme="minorBidi"/>
        </w:rPr>
        <w:t>обнаружение</w:t>
      </w:r>
      <w:r>
        <w:rPr>
          <w:rFonts w:cstheme="minorBidi"/>
        </w:rPr>
        <w:t xml:space="preserve"> </w:t>
      </w:r>
      <w:r>
        <w:rPr>
          <w:rFonts w:cstheme="minorBidi"/>
        </w:rPr>
        <w:t>токсичных</w:t>
      </w:r>
      <w:r>
        <w:rPr>
          <w:rFonts w:cstheme="minorBidi"/>
        </w:rPr>
        <w:t xml:space="preserve"> </w:t>
      </w:r>
      <w:r>
        <w:rPr>
          <w:rFonts w:cstheme="minorBidi"/>
        </w:rPr>
        <w:t>химикатов</w:t>
      </w:r>
      <w:r>
        <w:rPr>
          <w:rFonts w:cstheme="minorBidi"/>
        </w:rPr>
        <w:t xml:space="preserve">, </w:t>
      </w:r>
      <w:r>
        <w:rPr>
          <w:rFonts w:cstheme="minorBidi"/>
        </w:rPr>
        <w:t>отравляющих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патогенных</w:t>
      </w:r>
      <w:r>
        <w:rPr>
          <w:rFonts w:cstheme="minorBidi"/>
        </w:rPr>
        <w:t xml:space="preserve"> </w:t>
      </w:r>
      <w:r>
        <w:rPr>
          <w:rFonts w:cstheme="minorBidi"/>
        </w:rPr>
        <w:t>биологических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агентов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полученных</w:t>
      </w:r>
      <w:r>
        <w:rPr>
          <w:rFonts w:cstheme="minorBidi"/>
        </w:rPr>
        <w:t xml:space="preserve"> </w:t>
      </w:r>
      <w:r>
        <w:rPr>
          <w:rFonts w:cstheme="minorBidi"/>
        </w:rPr>
        <w:t>почтовых</w:t>
      </w:r>
      <w:r>
        <w:rPr>
          <w:rFonts w:cstheme="minorBidi"/>
        </w:rPr>
        <w:t xml:space="preserve"> </w:t>
      </w:r>
      <w:r>
        <w:rPr>
          <w:rFonts w:cstheme="minorBidi"/>
        </w:rPr>
        <w:t>отправлениях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информирование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этом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внутренних</w:t>
      </w:r>
      <w:r>
        <w:rPr>
          <w:rFonts w:cstheme="minorBidi"/>
        </w:rPr>
        <w:t xml:space="preserve"> </w:t>
      </w:r>
      <w:r>
        <w:rPr>
          <w:rFonts w:cstheme="minorBidi"/>
        </w:rPr>
        <w:t>дел</w:t>
      </w:r>
      <w:r>
        <w:rPr>
          <w:rFonts w:cstheme="minorBidi"/>
        </w:rPr>
        <w:t xml:space="preserve"> </w:t>
      </w:r>
      <w:r>
        <w:rPr>
          <w:rFonts w:cstheme="minorBidi"/>
        </w:rPr>
        <w:t>Ро</w:t>
      </w:r>
      <w:r>
        <w:rPr>
          <w:rFonts w:cstheme="minorBidi"/>
        </w:rPr>
        <w:t>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подразделений</w:t>
      </w:r>
      <w:r>
        <w:rPr>
          <w:rFonts w:cstheme="minorBidi"/>
        </w:rPr>
        <w:t xml:space="preserve"> </w:t>
      </w:r>
      <w:r>
        <w:rPr>
          <w:rFonts w:cstheme="minorBidi"/>
        </w:rPr>
        <w:t>вневедомственной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месту</w:t>
      </w:r>
      <w:r>
        <w:rPr>
          <w:rFonts w:cstheme="minorBidi"/>
        </w:rPr>
        <w:t xml:space="preserve"> </w:t>
      </w:r>
      <w:r>
        <w:rPr>
          <w:rFonts w:cstheme="minorBidi"/>
        </w:rPr>
        <w:t>нахождения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</w:t>
      </w:r>
      <w:r>
        <w:rPr>
          <w:rFonts w:cstheme="minorBidi"/>
        </w:rPr>
        <w:t>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делам</w:t>
      </w:r>
      <w:r>
        <w:rPr>
          <w:rFonts w:cstheme="minorBidi"/>
        </w:rPr>
        <w:t xml:space="preserve"> </w:t>
      </w:r>
      <w:r>
        <w:rPr>
          <w:rFonts w:cstheme="minorBidi"/>
        </w:rPr>
        <w:t>гражданской</w:t>
      </w:r>
      <w:r>
        <w:rPr>
          <w:rFonts w:cstheme="minorBidi"/>
        </w:rPr>
        <w:t xml:space="preserve"> </w:t>
      </w:r>
      <w:r>
        <w:rPr>
          <w:rFonts w:cstheme="minorBidi"/>
        </w:rPr>
        <w:t>обороны</w:t>
      </w:r>
      <w:r>
        <w:rPr>
          <w:rFonts w:cstheme="minorBidi"/>
        </w:rPr>
        <w:t xml:space="preserve">, </w:t>
      </w:r>
      <w:r>
        <w:rPr>
          <w:rFonts w:cstheme="minorBidi"/>
        </w:rPr>
        <w:t>чрезвычайным</w:t>
      </w:r>
      <w:r>
        <w:rPr>
          <w:rFonts w:cstheme="minorBidi"/>
        </w:rPr>
        <w:t xml:space="preserve"> </w:t>
      </w:r>
      <w:r>
        <w:rPr>
          <w:rFonts w:cstheme="minorBidi"/>
        </w:rPr>
        <w:t>ситуациям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ликвидации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последствий</w:t>
      </w:r>
      <w:r>
        <w:rPr>
          <w:rFonts w:cstheme="minorBidi"/>
        </w:rPr>
        <w:t xml:space="preserve"> </w:t>
      </w:r>
      <w:r>
        <w:rPr>
          <w:rFonts w:cstheme="minorBidi"/>
        </w:rPr>
        <w:t>стихийных</w:t>
      </w:r>
      <w:r>
        <w:rPr>
          <w:rFonts w:cstheme="minorBidi"/>
        </w:rPr>
        <w:t xml:space="preserve"> </w:t>
      </w:r>
      <w:r>
        <w:rPr>
          <w:rFonts w:cstheme="minorBidi"/>
        </w:rPr>
        <w:t>бедствий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ограничение</w:t>
      </w:r>
      <w:r>
        <w:rPr>
          <w:rFonts w:cstheme="minorBidi"/>
        </w:rPr>
        <w:t xml:space="preserve"> </w:t>
      </w:r>
      <w:r>
        <w:rPr>
          <w:rFonts w:cstheme="minorBidi"/>
        </w:rPr>
        <w:t>доступа</w:t>
      </w:r>
      <w:r>
        <w:rPr>
          <w:rFonts w:cstheme="minorBidi"/>
        </w:rPr>
        <w:t xml:space="preserve">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,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посетителей</w:t>
      </w:r>
      <w:r>
        <w:rPr>
          <w:rFonts w:cstheme="minorBidi"/>
        </w:rPr>
        <w:t xml:space="preserve">, </w:t>
      </w:r>
      <w:r>
        <w:rPr>
          <w:rFonts w:cstheme="minorBidi"/>
        </w:rPr>
        <w:t>находящихся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обнаруженным</w:t>
      </w:r>
      <w:r>
        <w:rPr>
          <w:rFonts w:cstheme="minorBidi"/>
        </w:rPr>
        <w:t xml:space="preserve"> </w:t>
      </w:r>
      <w:r>
        <w:rPr>
          <w:rFonts w:cstheme="minorBidi"/>
        </w:rPr>
        <w:t>п</w:t>
      </w:r>
      <w:r>
        <w:rPr>
          <w:rFonts w:cstheme="minorBidi"/>
        </w:rPr>
        <w:t>отенциально</w:t>
      </w:r>
      <w:r>
        <w:rPr>
          <w:rFonts w:cstheme="minorBidi"/>
        </w:rPr>
        <w:t xml:space="preserve"> </w:t>
      </w:r>
      <w:r>
        <w:rPr>
          <w:rFonts w:cstheme="minorBidi"/>
        </w:rPr>
        <w:t>опасным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веществам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подготовка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отработка</w:t>
      </w:r>
      <w:r>
        <w:rPr>
          <w:rFonts w:cstheme="minorBidi"/>
        </w:rPr>
        <w:t xml:space="preserve"> </w:t>
      </w:r>
      <w:r>
        <w:rPr>
          <w:rFonts w:cstheme="minorBidi"/>
        </w:rPr>
        <w:t>действий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 xml:space="preserve">, </w:t>
      </w:r>
      <w:r>
        <w:rPr>
          <w:rFonts w:cstheme="minorBidi"/>
        </w:rPr>
        <w:t>осуществляющих</w:t>
      </w:r>
      <w:r>
        <w:rPr>
          <w:rFonts w:cstheme="minorBidi"/>
        </w:rPr>
        <w:t xml:space="preserve"> </w:t>
      </w:r>
      <w:r>
        <w:rPr>
          <w:rFonts w:cstheme="minorBidi"/>
        </w:rPr>
        <w:t>охрану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предотвращению</w:t>
      </w:r>
      <w:r>
        <w:rPr>
          <w:rFonts w:cstheme="minorBidi"/>
        </w:rPr>
        <w:t xml:space="preserve"> </w:t>
      </w:r>
      <w:r>
        <w:rPr>
          <w:rFonts w:cstheme="minorBidi"/>
        </w:rPr>
        <w:t>проноса</w:t>
      </w:r>
      <w:r>
        <w:rPr>
          <w:rFonts w:cstheme="minorBidi"/>
        </w:rPr>
        <w:t xml:space="preserve"> (</w:t>
      </w:r>
      <w:r>
        <w:rPr>
          <w:rFonts w:cstheme="minorBidi"/>
        </w:rPr>
        <w:t>провоза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применения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токсичных</w:t>
      </w:r>
      <w:r>
        <w:rPr>
          <w:rFonts w:cstheme="minorBidi"/>
        </w:rPr>
        <w:t xml:space="preserve"> </w:t>
      </w:r>
      <w:r>
        <w:rPr>
          <w:rFonts w:cstheme="minorBidi"/>
        </w:rPr>
        <w:t>химикатов</w:t>
      </w:r>
      <w:r>
        <w:rPr>
          <w:rFonts w:cstheme="minorBidi"/>
        </w:rPr>
        <w:t xml:space="preserve">, </w:t>
      </w:r>
      <w:r>
        <w:rPr>
          <w:rFonts w:cstheme="minorBidi"/>
        </w:rPr>
        <w:t>отравляющих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патогенных</w:t>
      </w:r>
      <w:r>
        <w:rPr>
          <w:rFonts w:cstheme="minorBidi"/>
        </w:rPr>
        <w:t xml:space="preserve"> </w:t>
      </w:r>
      <w:r>
        <w:rPr>
          <w:rFonts w:cstheme="minorBidi"/>
        </w:rPr>
        <w:t>биологических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агентов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конкретной</w:t>
      </w:r>
      <w:r>
        <w:rPr>
          <w:rFonts w:cstheme="minorBidi"/>
        </w:rPr>
        <w:t xml:space="preserve"> </w:t>
      </w:r>
      <w:r>
        <w:rPr>
          <w:rFonts w:cstheme="minorBidi"/>
        </w:rPr>
        <w:t>обстановке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20.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целях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обеспечения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осуществляются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организация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пропускного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внутриобъектового</w:t>
      </w:r>
      <w:r>
        <w:rPr>
          <w:rFonts w:cstheme="minorBidi"/>
        </w:rPr>
        <w:t xml:space="preserve"> </w:t>
      </w:r>
      <w:r>
        <w:rPr>
          <w:rFonts w:cstheme="minorBidi"/>
        </w:rPr>
        <w:t>режима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назначение</w:t>
      </w:r>
      <w:r>
        <w:rPr>
          <w:rFonts w:cstheme="minorBidi"/>
        </w:rPr>
        <w:t xml:space="preserve"> </w:t>
      </w:r>
      <w:r>
        <w:rPr>
          <w:rFonts w:cstheme="minorBidi"/>
        </w:rPr>
        <w:t>должностных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 xml:space="preserve">, </w:t>
      </w:r>
      <w:r>
        <w:rPr>
          <w:rFonts w:cstheme="minorBidi"/>
        </w:rPr>
        <w:t>ответственных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выполнение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мероприятий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обеспечению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>) (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случае</w:t>
      </w:r>
      <w:r>
        <w:rPr>
          <w:rFonts w:cstheme="minorBidi"/>
        </w:rPr>
        <w:t xml:space="preserve"> </w:t>
      </w:r>
      <w:r>
        <w:rPr>
          <w:rFonts w:cstheme="minorBidi"/>
        </w:rPr>
        <w:t>отсутствия</w:t>
      </w:r>
      <w:r>
        <w:rPr>
          <w:rFonts w:cstheme="minorBidi"/>
        </w:rPr>
        <w:t xml:space="preserve"> </w:t>
      </w:r>
      <w:r>
        <w:rPr>
          <w:rFonts w:cstheme="minorBidi"/>
        </w:rPr>
        <w:t>штатных</w:t>
      </w:r>
      <w:r>
        <w:rPr>
          <w:rFonts w:cstheme="minorBidi"/>
        </w:rPr>
        <w:t xml:space="preserve"> </w:t>
      </w:r>
      <w:r>
        <w:rPr>
          <w:rFonts w:cstheme="minorBidi"/>
        </w:rPr>
        <w:t>сотрудников</w:t>
      </w:r>
      <w:r>
        <w:rPr>
          <w:rFonts w:cstheme="minorBidi"/>
        </w:rPr>
        <w:t xml:space="preserve">, </w:t>
      </w:r>
      <w:r>
        <w:rPr>
          <w:rFonts w:cstheme="minorBidi"/>
        </w:rPr>
        <w:t>ответственных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разработка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организационно</w:t>
      </w:r>
      <w:r>
        <w:rPr>
          <w:rFonts w:cstheme="minorBidi"/>
        </w:rPr>
        <w:t>-</w:t>
      </w:r>
      <w:r>
        <w:rPr>
          <w:rFonts w:cstheme="minorBidi"/>
        </w:rPr>
        <w:t>распорядительных</w:t>
      </w:r>
      <w:r>
        <w:rPr>
          <w:rFonts w:cstheme="minorBidi"/>
        </w:rPr>
        <w:t xml:space="preserve"> </w:t>
      </w:r>
      <w:r>
        <w:rPr>
          <w:rFonts w:cstheme="minorBidi"/>
        </w:rPr>
        <w:t>документов</w:t>
      </w:r>
      <w:r>
        <w:rPr>
          <w:rFonts w:cstheme="minorBidi"/>
        </w:rPr>
        <w:t>,</w:t>
      </w:r>
      <w:r>
        <w:rPr>
          <w:rFonts w:cstheme="minorBidi"/>
        </w:rPr>
        <w:t xml:space="preserve"> </w:t>
      </w:r>
      <w:r>
        <w:rPr>
          <w:rFonts w:cstheme="minorBidi"/>
        </w:rPr>
        <w:t>направленных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реализацию</w:t>
      </w:r>
      <w:r>
        <w:rPr>
          <w:rFonts w:cstheme="minorBidi"/>
        </w:rPr>
        <w:t xml:space="preserve"> </w:t>
      </w:r>
      <w:r>
        <w:rPr>
          <w:rFonts w:cstheme="minorBidi"/>
        </w:rPr>
        <w:t>мер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обеспечению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>);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 xml:space="preserve">, </w:t>
      </w:r>
      <w:r>
        <w:rPr>
          <w:rFonts w:cstheme="minorBidi"/>
        </w:rPr>
        <w:t>осуществляющих</w:t>
      </w:r>
      <w:r>
        <w:rPr>
          <w:rFonts w:cstheme="minorBidi"/>
        </w:rPr>
        <w:t xml:space="preserve"> </w:t>
      </w:r>
      <w:r>
        <w:rPr>
          <w:rFonts w:cstheme="minorBidi"/>
        </w:rPr>
        <w:t>охрану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других</w:t>
      </w:r>
      <w:r>
        <w:rPr>
          <w:rFonts w:cstheme="minorBidi"/>
        </w:rPr>
        <w:t xml:space="preserve"> </w:t>
      </w:r>
      <w:r>
        <w:rPr>
          <w:rFonts w:cstheme="minorBidi"/>
        </w:rPr>
        <w:t>ответственных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 xml:space="preserve"> </w:t>
      </w:r>
      <w:r>
        <w:rPr>
          <w:rFonts w:cstheme="minorBidi"/>
        </w:rPr>
        <w:t>тревожной</w:t>
      </w:r>
      <w:r>
        <w:rPr>
          <w:rFonts w:cstheme="minorBidi"/>
        </w:rPr>
        <w:t xml:space="preserve"> </w:t>
      </w:r>
      <w:r>
        <w:rPr>
          <w:rFonts w:cstheme="minorBidi"/>
        </w:rPr>
        <w:t>сигнализацией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средствами</w:t>
      </w:r>
      <w:r>
        <w:rPr>
          <w:rFonts w:cstheme="minorBidi"/>
        </w:rPr>
        <w:t xml:space="preserve"> </w:t>
      </w:r>
      <w:r>
        <w:rPr>
          <w:rFonts w:cstheme="minorBidi"/>
        </w:rPr>
        <w:t>связи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экстренного</w:t>
      </w:r>
      <w:r>
        <w:rPr>
          <w:rFonts w:cstheme="minorBidi"/>
        </w:rPr>
        <w:t xml:space="preserve"> </w:t>
      </w:r>
      <w:r>
        <w:rPr>
          <w:rFonts w:cstheme="minorBidi"/>
        </w:rPr>
        <w:t>вы</w:t>
      </w:r>
      <w:r>
        <w:rPr>
          <w:rFonts w:cstheme="minorBidi"/>
        </w:rPr>
        <w:t>зова</w:t>
      </w:r>
      <w:r>
        <w:rPr>
          <w:rFonts w:cstheme="minorBidi"/>
        </w:rPr>
        <w:t xml:space="preserve"> </w:t>
      </w:r>
      <w:r>
        <w:rPr>
          <w:rFonts w:cstheme="minorBidi"/>
        </w:rPr>
        <w:t>сотрудников</w:t>
      </w:r>
      <w:r>
        <w:rPr>
          <w:rFonts w:cstheme="minorBidi"/>
        </w:rPr>
        <w:t xml:space="preserve"> </w:t>
      </w:r>
      <w:r>
        <w:rPr>
          <w:rFonts w:cstheme="minorBidi"/>
        </w:rPr>
        <w:t>правоохранительных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lastRenderedPageBreak/>
        <w:t>д</w:t>
      </w:r>
      <w:r>
        <w:rPr>
          <w:rFonts w:cstheme="minorBidi"/>
        </w:rPr>
        <w:t xml:space="preserve">)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оповещения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необходимости</w:t>
      </w:r>
      <w:r>
        <w:rPr>
          <w:rFonts w:cstheme="minorBidi"/>
        </w:rPr>
        <w:t xml:space="preserve"> </w:t>
      </w:r>
      <w:r>
        <w:rPr>
          <w:rFonts w:cstheme="minorBidi"/>
        </w:rPr>
        <w:t>экстренная</w:t>
      </w:r>
      <w:r>
        <w:rPr>
          <w:rFonts w:cstheme="minorBidi"/>
        </w:rPr>
        <w:t xml:space="preserve"> </w:t>
      </w:r>
      <w:r>
        <w:rPr>
          <w:rFonts w:cstheme="minorBidi"/>
        </w:rPr>
        <w:t>эвакуация</w:t>
      </w:r>
      <w:r>
        <w:rPr>
          <w:rFonts w:cstheme="minorBidi"/>
        </w:rPr>
        <w:t xml:space="preserve"> </w:t>
      </w:r>
      <w:r>
        <w:rPr>
          <w:rFonts w:cstheme="minorBidi"/>
        </w:rPr>
        <w:t>людей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случае</w:t>
      </w:r>
      <w:r>
        <w:rPr>
          <w:rFonts w:cstheme="minorBidi"/>
        </w:rPr>
        <w:t xml:space="preserve"> </w:t>
      </w:r>
      <w:r>
        <w:rPr>
          <w:rFonts w:cstheme="minorBidi"/>
        </w:rPr>
        <w:t>поступления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угрозах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характера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е</w:t>
      </w:r>
      <w:r>
        <w:rPr>
          <w:rFonts w:cstheme="minorBidi"/>
        </w:rPr>
        <w:t xml:space="preserve">) </w:t>
      </w:r>
      <w:r>
        <w:rPr>
          <w:rFonts w:cstheme="minorBidi"/>
        </w:rPr>
        <w:t>оборудование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охранной</w:t>
      </w:r>
      <w:r>
        <w:rPr>
          <w:rFonts w:cstheme="minorBidi"/>
        </w:rPr>
        <w:t xml:space="preserve"> (</w:t>
      </w:r>
      <w:r>
        <w:rPr>
          <w:rFonts w:cstheme="minorBidi"/>
        </w:rPr>
        <w:t>совмещенной</w:t>
      </w:r>
      <w:r>
        <w:rPr>
          <w:rFonts w:cstheme="minorBidi"/>
        </w:rPr>
        <w:t xml:space="preserve"> </w:t>
      </w:r>
      <w:r>
        <w:rPr>
          <w:rFonts w:cstheme="minorBidi"/>
        </w:rPr>
        <w:t>охранн</w:t>
      </w:r>
      <w:r>
        <w:rPr>
          <w:rFonts w:cstheme="minorBidi"/>
        </w:rPr>
        <w:t>ой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пожарной</w:t>
      </w:r>
      <w:r>
        <w:rPr>
          <w:rFonts w:cstheme="minorBidi"/>
        </w:rPr>
        <w:t xml:space="preserve">) </w:t>
      </w:r>
      <w:r>
        <w:rPr>
          <w:rFonts w:cstheme="minorBidi"/>
        </w:rPr>
        <w:t>сигнализацией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ж</w:t>
      </w:r>
      <w:r>
        <w:rPr>
          <w:rFonts w:cstheme="minorBidi"/>
        </w:rPr>
        <w:t xml:space="preserve">) </w:t>
      </w:r>
      <w:r>
        <w:rPr>
          <w:rFonts w:cstheme="minorBidi"/>
        </w:rPr>
        <w:t>выполнение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мероприятий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информационной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обеспечивающих</w:t>
      </w:r>
      <w:r>
        <w:rPr>
          <w:rFonts w:cstheme="minorBidi"/>
        </w:rPr>
        <w:t xml:space="preserve"> </w:t>
      </w:r>
      <w:r>
        <w:rPr>
          <w:rFonts w:cstheme="minorBidi"/>
        </w:rPr>
        <w:t>защиту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</w:t>
      </w:r>
      <w:r>
        <w:rPr>
          <w:rFonts w:cstheme="minorBidi"/>
        </w:rPr>
        <w:t>несанкционированного</w:t>
      </w:r>
      <w:r>
        <w:rPr>
          <w:rFonts w:cstheme="minorBidi"/>
        </w:rPr>
        <w:t xml:space="preserve"> </w:t>
      </w:r>
      <w:r>
        <w:rPr>
          <w:rFonts w:cstheme="minorBidi"/>
        </w:rPr>
        <w:t>доступа</w:t>
      </w:r>
      <w:r>
        <w:rPr>
          <w:rFonts w:cstheme="minorBidi"/>
        </w:rPr>
        <w:t xml:space="preserve"> </w:t>
      </w:r>
      <w:r>
        <w:rPr>
          <w:rFonts w:cstheme="minorBidi"/>
        </w:rPr>
        <w:t>посторонних</w:t>
      </w:r>
      <w:r>
        <w:rPr>
          <w:rFonts w:cstheme="minorBidi"/>
        </w:rPr>
        <w:t xml:space="preserve"> </w:t>
      </w:r>
      <w:r>
        <w:rPr>
          <w:rFonts w:cstheme="minorBidi"/>
        </w:rPr>
        <w:t>лиц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сведениям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принимаемых</w:t>
      </w:r>
      <w:r>
        <w:rPr>
          <w:rFonts w:cstheme="minorBidi"/>
        </w:rPr>
        <w:t xml:space="preserve"> </w:t>
      </w:r>
      <w:r>
        <w:rPr>
          <w:rFonts w:cstheme="minorBidi"/>
        </w:rPr>
        <w:t>мерах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21.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объектах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территориях</w:t>
      </w:r>
      <w:r>
        <w:rPr>
          <w:rFonts w:cstheme="minorBidi"/>
        </w:rPr>
        <w:t xml:space="preserve">), </w:t>
      </w:r>
      <w:r>
        <w:rPr>
          <w:rFonts w:cstheme="minorBidi"/>
        </w:rPr>
        <w:t>которым</w:t>
      </w:r>
      <w:r>
        <w:rPr>
          <w:rFonts w:cstheme="minorBidi"/>
        </w:rPr>
        <w:t xml:space="preserve"> </w:t>
      </w:r>
      <w:r>
        <w:rPr>
          <w:rFonts w:cstheme="minorBidi"/>
        </w:rPr>
        <w:t>присвоена</w:t>
      </w:r>
      <w:r>
        <w:rPr>
          <w:rFonts w:cstheme="minorBidi"/>
        </w:rPr>
        <w:t xml:space="preserve"> 2 </w:t>
      </w:r>
      <w:r>
        <w:rPr>
          <w:rFonts w:cstheme="minorBidi"/>
        </w:rPr>
        <w:t>категория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дополнение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мероприятиям</w:t>
      </w:r>
      <w:r>
        <w:rPr>
          <w:rFonts w:cstheme="minorBidi"/>
        </w:rPr>
        <w:t xml:space="preserve">, </w:t>
      </w:r>
      <w:r>
        <w:rPr>
          <w:rFonts w:cstheme="minorBidi"/>
        </w:rPr>
        <w:t>предусмотренным</w:t>
      </w:r>
      <w:r>
        <w:rPr>
          <w:rFonts w:cstheme="minorBidi"/>
        </w:rPr>
        <w:t xml:space="preserve"> </w:t>
      </w:r>
      <w:r>
        <w:rPr>
          <w:rFonts w:cstheme="minorBidi"/>
        </w:rPr>
        <w:t>пунктом</w:t>
      </w:r>
      <w:r>
        <w:rPr>
          <w:rFonts w:cstheme="minorBidi"/>
        </w:rPr>
        <w:t xml:space="preserve"> 20 </w:t>
      </w:r>
      <w:r>
        <w:rPr>
          <w:rFonts w:cstheme="minorBidi"/>
        </w:rPr>
        <w:t>настоящих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 xml:space="preserve">, </w:t>
      </w:r>
      <w:r>
        <w:rPr>
          <w:rFonts w:cstheme="minorBidi"/>
        </w:rPr>
        <w:t>осуществляются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оборудование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системами</w:t>
      </w:r>
      <w:r>
        <w:rPr>
          <w:rFonts w:cstheme="minorBidi"/>
        </w:rPr>
        <w:t xml:space="preserve"> </w:t>
      </w:r>
      <w:r>
        <w:rPr>
          <w:rFonts w:cstheme="minorBidi"/>
        </w:rPr>
        <w:t>видеонаблюдения</w:t>
      </w:r>
      <w:r>
        <w:rPr>
          <w:rFonts w:cstheme="minorBidi"/>
        </w:rPr>
        <w:t xml:space="preserve">, </w:t>
      </w:r>
      <w:r>
        <w:rPr>
          <w:rFonts w:cstheme="minorBidi"/>
        </w:rPr>
        <w:t>электронными</w:t>
      </w:r>
      <w:r>
        <w:rPr>
          <w:rFonts w:cstheme="minorBidi"/>
        </w:rPr>
        <w:t xml:space="preserve"> </w:t>
      </w:r>
      <w:r>
        <w:rPr>
          <w:rFonts w:cstheme="minorBidi"/>
        </w:rPr>
        <w:t>системами</w:t>
      </w:r>
      <w:r>
        <w:rPr>
          <w:rFonts w:cstheme="minorBidi"/>
        </w:rPr>
        <w:t xml:space="preserve"> </w:t>
      </w:r>
      <w:r>
        <w:rPr>
          <w:rFonts w:cstheme="minorBidi"/>
        </w:rPr>
        <w:t>контроля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управлен</w:t>
      </w:r>
      <w:r>
        <w:rPr>
          <w:rFonts w:cstheme="minorBidi"/>
        </w:rPr>
        <w:t>ия</w:t>
      </w:r>
      <w:r>
        <w:rPr>
          <w:rFonts w:cstheme="minorBidi"/>
        </w:rPr>
        <w:t xml:space="preserve"> </w:t>
      </w:r>
      <w:r>
        <w:rPr>
          <w:rFonts w:cstheme="minorBidi"/>
        </w:rPr>
        <w:t>доступом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оснащение</w:t>
      </w:r>
      <w:r>
        <w:rPr>
          <w:rFonts w:cstheme="minorBidi"/>
        </w:rPr>
        <w:t xml:space="preserve"> </w:t>
      </w:r>
      <w:r>
        <w:rPr>
          <w:rFonts w:cstheme="minorBidi"/>
        </w:rPr>
        <w:t>пунктов</w:t>
      </w:r>
      <w:r>
        <w:rPr>
          <w:rFonts w:cstheme="minorBidi"/>
        </w:rPr>
        <w:t xml:space="preserve"> </w:t>
      </w:r>
      <w:r>
        <w:rPr>
          <w:rFonts w:cstheme="minorBidi"/>
        </w:rPr>
        <w:t>пропуска</w:t>
      </w:r>
      <w:r>
        <w:rPr>
          <w:rFonts w:cstheme="minorBidi"/>
        </w:rPr>
        <w:t xml:space="preserve"> </w:t>
      </w:r>
      <w:r>
        <w:rPr>
          <w:rFonts w:cstheme="minorBidi"/>
        </w:rPr>
        <w:t>людей</w:t>
      </w:r>
      <w:r>
        <w:rPr>
          <w:rFonts w:cstheme="minorBidi"/>
        </w:rPr>
        <w:t xml:space="preserve"> </w:t>
      </w:r>
      <w:r>
        <w:rPr>
          <w:rFonts w:cstheme="minorBidi"/>
        </w:rPr>
        <w:t>техническими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средствами</w:t>
      </w:r>
      <w:r>
        <w:rPr>
          <w:rFonts w:cstheme="minorBidi"/>
        </w:rPr>
        <w:t xml:space="preserve"> </w:t>
      </w:r>
      <w:r>
        <w:rPr>
          <w:rFonts w:cstheme="minorBidi"/>
        </w:rPr>
        <w:t>выявления</w:t>
      </w:r>
      <w:r>
        <w:rPr>
          <w:rFonts w:cstheme="minorBidi"/>
        </w:rPr>
        <w:t xml:space="preserve"> </w:t>
      </w:r>
      <w:r>
        <w:rPr>
          <w:rFonts w:cstheme="minorBidi"/>
        </w:rPr>
        <w:t>запрещенных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предметов</w:t>
      </w:r>
      <w:r>
        <w:rPr>
          <w:rFonts w:cstheme="minorBidi"/>
        </w:rPr>
        <w:t xml:space="preserve"> (</w:t>
      </w:r>
      <w:r>
        <w:rPr>
          <w:rFonts w:cstheme="minorBidi"/>
        </w:rPr>
        <w:t>пороговыми</w:t>
      </w:r>
      <w:r>
        <w:rPr>
          <w:rFonts w:cstheme="minorBidi"/>
        </w:rPr>
        <w:t xml:space="preserve"> </w:t>
      </w:r>
      <w:r>
        <w:rPr>
          <w:rFonts w:cstheme="minorBidi"/>
        </w:rPr>
        <w:t>сигнализаторами</w:t>
      </w:r>
      <w:r>
        <w:rPr>
          <w:rFonts w:cstheme="minorBidi"/>
        </w:rPr>
        <w:t xml:space="preserve"> </w:t>
      </w:r>
      <w:r>
        <w:rPr>
          <w:rFonts w:cstheme="minorBidi"/>
        </w:rPr>
        <w:t>ионизирующего</w:t>
      </w:r>
      <w:r>
        <w:rPr>
          <w:rFonts w:cstheme="minorBidi"/>
        </w:rPr>
        <w:t xml:space="preserve"> </w:t>
      </w:r>
      <w:r>
        <w:rPr>
          <w:rFonts w:cstheme="minorBidi"/>
        </w:rPr>
        <w:t>излучения</w:t>
      </w:r>
      <w:r>
        <w:rPr>
          <w:rFonts w:cstheme="minorBidi"/>
        </w:rPr>
        <w:t xml:space="preserve">, </w:t>
      </w:r>
      <w:r>
        <w:rPr>
          <w:rFonts w:cstheme="minorBidi"/>
        </w:rPr>
        <w:t>стационарными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ручными</w:t>
      </w:r>
      <w:r>
        <w:rPr>
          <w:rFonts w:cstheme="minorBidi"/>
        </w:rPr>
        <w:t xml:space="preserve"> </w:t>
      </w:r>
      <w:r>
        <w:rPr>
          <w:rFonts w:cstheme="minorBidi"/>
        </w:rPr>
        <w:t>металлодетекторами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22.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объектах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территориях</w:t>
      </w:r>
      <w:r>
        <w:rPr>
          <w:rFonts w:cstheme="minorBidi"/>
        </w:rPr>
        <w:t xml:space="preserve">), </w:t>
      </w:r>
      <w:r>
        <w:rPr>
          <w:rFonts w:cstheme="minorBidi"/>
        </w:rPr>
        <w:t>которым</w:t>
      </w:r>
      <w:r>
        <w:rPr>
          <w:rFonts w:cstheme="minorBidi"/>
        </w:rPr>
        <w:t xml:space="preserve"> </w:t>
      </w:r>
      <w:r>
        <w:rPr>
          <w:rFonts w:cstheme="minorBidi"/>
        </w:rPr>
        <w:t>пр</w:t>
      </w:r>
      <w:r>
        <w:rPr>
          <w:rFonts w:cstheme="minorBidi"/>
        </w:rPr>
        <w:t>исвоена</w:t>
      </w:r>
      <w:r>
        <w:rPr>
          <w:rFonts w:cstheme="minorBidi"/>
        </w:rPr>
        <w:t xml:space="preserve"> 1 </w:t>
      </w:r>
      <w:r>
        <w:rPr>
          <w:rFonts w:cstheme="minorBidi"/>
        </w:rPr>
        <w:t>категория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дополнение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мероприятиям</w:t>
      </w:r>
      <w:r>
        <w:rPr>
          <w:rFonts w:cstheme="minorBidi"/>
        </w:rPr>
        <w:t xml:space="preserve">, </w:t>
      </w:r>
      <w:r>
        <w:rPr>
          <w:rFonts w:cstheme="minorBidi"/>
        </w:rPr>
        <w:t>предусмотренным</w:t>
      </w:r>
      <w:r>
        <w:rPr>
          <w:rFonts w:cstheme="minorBidi"/>
        </w:rPr>
        <w:t xml:space="preserve"> </w:t>
      </w:r>
      <w:r>
        <w:rPr>
          <w:rFonts w:cstheme="minorBidi"/>
        </w:rPr>
        <w:t>пунктами</w:t>
      </w:r>
      <w:r>
        <w:rPr>
          <w:rFonts w:cstheme="minorBidi"/>
        </w:rPr>
        <w:t xml:space="preserve"> 20 </w:t>
      </w:r>
      <w:r>
        <w:rPr>
          <w:rFonts w:cstheme="minorBidi"/>
        </w:rPr>
        <w:t>и</w:t>
      </w:r>
      <w:r>
        <w:rPr>
          <w:rFonts w:cstheme="minorBidi"/>
        </w:rPr>
        <w:t xml:space="preserve"> 21 </w:t>
      </w:r>
      <w:r>
        <w:rPr>
          <w:rFonts w:cstheme="minorBidi"/>
        </w:rPr>
        <w:t>настоящих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 xml:space="preserve">, </w:t>
      </w:r>
      <w:r>
        <w:rPr>
          <w:rFonts w:cstheme="minorBidi"/>
        </w:rPr>
        <w:t>осуществляются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определение</w:t>
      </w:r>
      <w:r>
        <w:rPr>
          <w:rFonts w:cstheme="minorBidi"/>
        </w:rPr>
        <w:t xml:space="preserve"> </w:t>
      </w:r>
      <w:r>
        <w:rPr>
          <w:rFonts w:cstheme="minorBidi"/>
        </w:rPr>
        <w:t>зон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доступа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оснащение</w:t>
      </w:r>
      <w:r>
        <w:rPr>
          <w:rFonts w:cstheme="minorBidi"/>
        </w:rPr>
        <w:t xml:space="preserve"> </w:t>
      </w:r>
      <w:r>
        <w:rPr>
          <w:rFonts w:cstheme="minorBidi"/>
        </w:rPr>
        <w:t>системой</w:t>
      </w:r>
      <w:r>
        <w:rPr>
          <w:rFonts w:cstheme="minorBidi"/>
        </w:rPr>
        <w:t xml:space="preserve"> </w:t>
      </w:r>
      <w:r>
        <w:rPr>
          <w:rFonts w:cstheme="minorBidi"/>
        </w:rPr>
        <w:t>контроля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управления</w:t>
      </w:r>
      <w:r>
        <w:rPr>
          <w:rFonts w:cstheme="minorBidi"/>
        </w:rPr>
        <w:t xml:space="preserve"> </w:t>
      </w:r>
      <w:r>
        <w:rPr>
          <w:rFonts w:cstheme="minorBidi"/>
        </w:rPr>
        <w:t>доступом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оборудование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въезде</w:t>
      </w:r>
      <w:r>
        <w:rPr>
          <w:rFonts w:cstheme="minorBidi"/>
        </w:rPr>
        <w:t xml:space="preserve"> (</w:t>
      </w:r>
      <w:r>
        <w:rPr>
          <w:rFonts w:cstheme="minorBidi"/>
        </w:rPr>
        <w:t>входе</w:t>
      </w:r>
      <w:r>
        <w:rPr>
          <w:rFonts w:cstheme="minorBidi"/>
        </w:rPr>
        <w:t xml:space="preserve">)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>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), </w:t>
      </w:r>
      <w:r>
        <w:rPr>
          <w:rFonts w:cstheme="minorBidi"/>
        </w:rPr>
        <w:t>выезде</w:t>
      </w:r>
      <w:r>
        <w:rPr>
          <w:rFonts w:cstheme="minorBidi"/>
        </w:rPr>
        <w:t xml:space="preserve"> (</w:t>
      </w:r>
      <w:r>
        <w:rPr>
          <w:rFonts w:cstheme="minorBidi"/>
        </w:rPr>
        <w:t>выходе</w:t>
      </w:r>
      <w:r>
        <w:rPr>
          <w:rFonts w:cstheme="minorBidi"/>
        </w:rPr>
        <w:t xml:space="preserve">)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контрольно</w:t>
      </w:r>
      <w:r>
        <w:rPr>
          <w:rFonts w:cstheme="minorBidi"/>
        </w:rPr>
        <w:t>-</w:t>
      </w:r>
      <w:r>
        <w:rPr>
          <w:rFonts w:cstheme="minorBidi"/>
        </w:rPr>
        <w:t>пропускных</w:t>
      </w:r>
      <w:r>
        <w:rPr>
          <w:rFonts w:cstheme="minorBidi"/>
        </w:rPr>
        <w:t xml:space="preserve"> </w:t>
      </w:r>
      <w:r>
        <w:rPr>
          <w:rFonts w:cstheme="minorBidi"/>
        </w:rPr>
        <w:t>пунктов</w:t>
      </w:r>
      <w:r>
        <w:rPr>
          <w:rFonts w:cstheme="minorBidi"/>
        </w:rPr>
        <w:t xml:space="preserve">, </w:t>
      </w:r>
      <w:r>
        <w:rPr>
          <w:rFonts w:cstheme="minorBidi"/>
        </w:rPr>
        <w:t>оснащенных</w:t>
      </w:r>
      <w:r>
        <w:rPr>
          <w:rFonts w:cstheme="minorBidi"/>
        </w:rPr>
        <w:t xml:space="preserve"> </w:t>
      </w:r>
      <w:r>
        <w:rPr>
          <w:rFonts w:cstheme="minorBidi"/>
        </w:rPr>
        <w:t>системой</w:t>
      </w:r>
      <w:r>
        <w:rPr>
          <w:rFonts w:cstheme="minorBidi"/>
        </w:rPr>
        <w:t xml:space="preserve"> </w:t>
      </w:r>
      <w:r>
        <w:rPr>
          <w:rFonts w:cstheme="minorBidi"/>
        </w:rPr>
        <w:t>контроля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управления</w:t>
      </w:r>
      <w:r>
        <w:rPr>
          <w:rFonts w:cstheme="minorBidi"/>
        </w:rPr>
        <w:t xml:space="preserve"> </w:t>
      </w:r>
      <w:r>
        <w:rPr>
          <w:rFonts w:cstheme="minorBidi"/>
        </w:rPr>
        <w:t>доступом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оснащение</w:t>
      </w:r>
      <w:r>
        <w:rPr>
          <w:rFonts w:cstheme="minorBidi"/>
        </w:rPr>
        <w:t xml:space="preserve"> </w:t>
      </w:r>
      <w:r>
        <w:rPr>
          <w:rFonts w:cstheme="minorBidi"/>
        </w:rPr>
        <w:t>въезда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 </w:t>
      </w:r>
      <w:r>
        <w:rPr>
          <w:rFonts w:cstheme="minorBidi"/>
        </w:rPr>
        <w:t>средствами</w:t>
      </w:r>
      <w:r>
        <w:rPr>
          <w:rFonts w:cstheme="minorBidi"/>
        </w:rPr>
        <w:t xml:space="preserve"> </w:t>
      </w:r>
      <w:r>
        <w:rPr>
          <w:rFonts w:cstheme="minorBidi"/>
        </w:rPr>
        <w:t>снижения</w:t>
      </w:r>
      <w:r>
        <w:rPr>
          <w:rFonts w:cstheme="minorBidi"/>
        </w:rPr>
        <w:t xml:space="preserve"> </w:t>
      </w:r>
      <w:r>
        <w:rPr>
          <w:rFonts w:cstheme="minorBidi"/>
        </w:rPr>
        <w:t>скорости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(</w:t>
      </w:r>
      <w:r>
        <w:rPr>
          <w:rFonts w:cstheme="minorBidi"/>
        </w:rPr>
        <w:t>или</w:t>
      </w:r>
      <w:r>
        <w:rPr>
          <w:rFonts w:cstheme="minorBidi"/>
        </w:rPr>
        <w:t xml:space="preserve">) </w:t>
      </w:r>
      <w:r>
        <w:rPr>
          <w:rFonts w:cstheme="minorBidi"/>
        </w:rPr>
        <w:t>противотаранными</w:t>
      </w:r>
      <w:r>
        <w:rPr>
          <w:rFonts w:cstheme="minorBidi"/>
        </w:rPr>
        <w:t xml:space="preserve"> </w:t>
      </w:r>
      <w:r>
        <w:rPr>
          <w:rFonts w:cstheme="minorBidi"/>
        </w:rPr>
        <w:t>устройствами</w:t>
      </w:r>
      <w:r>
        <w:rPr>
          <w:rFonts w:cstheme="minorBidi"/>
        </w:rPr>
        <w:t xml:space="preserve">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</w:t>
      </w:r>
      <w:r>
        <w:rPr>
          <w:rFonts w:cstheme="minorBidi"/>
        </w:rPr>
        <w:t>акже</w:t>
      </w:r>
      <w:r>
        <w:rPr>
          <w:rFonts w:cstheme="minorBidi"/>
        </w:rPr>
        <w:t xml:space="preserve"> </w:t>
      </w:r>
      <w:r>
        <w:rPr>
          <w:rFonts w:cstheme="minorBidi"/>
        </w:rPr>
        <w:t>воротами</w:t>
      </w:r>
      <w:r>
        <w:rPr>
          <w:rFonts w:cstheme="minorBidi"/>
        </w:rPr>
        <w:t xml:space="preserve">, </w:t>
      </w:r>
      <w:r>
        <w:rPr>
          <w:rFonts w:cstheme="minorBidi"/>
        </w:rPr>
        <w:t>обеспечивающими</w:t>
      </w:r>
      <w:r>
        <w:rPr>
          <w:rFonts w:cstheme="minorBidi"/>
        </w:rPr>
        <w:t xml:space="preserve"> </w:t>
      </w:r>
      <w:r>
        <w:rPr>
          <w:rFonts w:cstheme="minorBidi"/>
        </w:rPr>
        <w:t>жесткую</w:t>
      </w:r>
      <w:r>
        <w:rPr>
          <w:rFonts w:cstheme="minorBidi"/>
        </w:rPr>
        <w:t xml:space="preserve"> </w:t>
      </w:r>
      <w:r>
        <w:rPr>
          <w:rFonts w:cstheme="minorBidi"/>
        </w:rPr>
        <w:t>фиксацию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створок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закрытом</w:t>
      </w:r>
      <w:r>
        <w:rPr>
          <w:rFonts w:cstheme="minorBidi"/>
        </w:rPr>
        <w:t xml:space="preserve"> </w:t>
      </w:r>
      <w:r>
        <w:rPr>
          <w:rFonts w:cstheme="minorBidi"/>
        </w:rPr>
        <w:t>положении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23.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территория</w:t>
      </w:r>
      <w:r>
        <w:rPr>
          <w:rFonts w:cstheme="minorBidi"/>
        </w:rPr>
        <w:t xml:space="preserve">) </w:t>
      </w:r>
      <w:r>
        <w:rPr>
          <w:rFonts w:cstheme="minorBidi"/>
        </w:rPr>
        <w:t>независимо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</w:t>
      </w:r>
      <w:r>
        <w:rPr>
          <w:rFonts w:cstheme="minorBidi"/>
        </w:rPr>
        <w:t>присвоенной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категории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оборудоваться</w:t>
      </w:r>
      <w:r>
        <w:rPr>
          <w:rFonts w:cstheme="minorBidi"/>
        </w:rPr>
        <w:t xml:space="preserve"> </w:t>
      </w:r>
      <w:r>
        <w:rPr>
          <w:rFonts w:cstheme="minorBidi"/>
        </w:rPr>
        <w:t>инженерно</w:t>
      </w:r>
      <w:r>
        <w:rPr>
          <w:rFonts w:cstheme="minorBidi"/>
        </w:rPr>
        <w:t>-</w:t>
      </w:r>
      <w:r>
        <w:rPr>
          <w:rFonts w:cstheme="minorBidi"/>
        </w:rPr>
        <w:t>техническими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средствами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, </w:t>
      </w:r>
      <w:r>
        <w:rPr>
          <w:rFonts w:cstheme="minorBidi"/>
        </w:rPr>
        <w:t>соответствующими</w:t>
      </w:r>
      <w:r>
        <w:rPr>
          <w:rFonts w:cstheme="minorBidi"/>
        </w:rPr>
        <w:t xml:space="preserve"> </w:t>
      </w:r>
      <w:r>
        <w:rPr>
          <w:rFonts w:cstheme="minorBidi"/>
        </w:rPr>
        <w:t>более</w:t>
      </w:r>
      <w:r>
        <w:rPr>
          <w:rFonts w:cstheme="minorBidi"/>
        </w:rPr>
        <w:t xml:space="preserve"> </w:t>
      </w:r>
      <w:r>
        <w:rPr>
          <w:rFonts w:cstheme="minorBidi"/>
        </w:rPr>
        <w:t>высокой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Установка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>нженерно</w:t>
      </w:r>
      <w:r>
        <w:rPr>
          <w:rFonts w:cstheme="minorBidi"/>
        </w:rPr>
        <w:t>-</w:t>
      </w:r>
      <w:r>
        <w:rPr>
          <w:rFonts w:cstheme="minorBidi"/>
        </w:rPr>
        <w:t>технических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объектах</w:t>
      </w:r>
      <w:r>
        <w:rPr>
          <w:rFonts w:cstheme="minorBidi"/>
        </w:rPr>
        <w:t xml:space="preserve">, </w:t>
      </w:r>
      <w:r>
        <w:rPr>
          <w:rFonts w:cstheme="minorBidi"/>
        </w:rPr>
        <w:t>расположенных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 </w:t>
      </w:r>
      <w:r>
        <w:rPr>
          <w:rFonts w:cstheme="minorBidi"/>
        </w:rPr>
        <w:t>других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организаций</w:t>
      </w:r>
      <w:r>
        <w:rPr>
          <w:rFonts w:cstheme="minorBidi"/>
        </w:rPr>
        <w:t xml:space="preserve">, </w:t>
      </w:r>
      <w:r>
        <w:rPr>
          <w:rFonts w:cstheme="minorBidi"/>
        </w:rPr>
        <w:t>производится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согласованию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руководством</w:t>
      </w:r>
      <w:r>
        <w:rPr>
          <w:rFonts w:cstheme="minorBidi"/>
        </w:rPr>
        <w:t xml:space="preserve"> </w:t>
      </w:r>
      <w:r>
        <w:rPr>
          <w:rFonts w:cstheme="minorBidi"/>
        </w:rPr>
        <w:t>этих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организаций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24.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изменении</w:t>
      </w:r>
      <w:r>
        <w:rPr>
          <w:rFonts w:cstheme="minorBidi"/>
        </w:rPr>
        <w:t xml:space="preserve"> </w:t>
      </w:r>
      <w:r>
        <w:rPr>
          <w:rFonts w:cstheme="minorBidi"/>
        </w:rPr>
        <w:t>уровней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вводимых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Указом</w:t>
      </w:r>
      <w:r>
        <w:rPr>
          <w:rFonts w:cstheme="minorBidi"/>
        </w:rPr>
        <w:t xml:space="preserve"> </w:t>
      </w:r>
      <w:r>
        <w:rPr>
          <w:rFonts w:cstheme="minorBidi"/>
        </w:rPr>
        <w:t>Президента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hyperlink r:id="rId7" w:history="1">
        <w:r>
          <w:rPr>
            <w:rFonts w:cstheme="minorBidi"/>
            <w:u w:val="single"/>
          </w:rPr>
          <w:t>от 14 июня 2012 г. N 851</w:t>
        </w:r>
      </w:hyperlink>
      <w:r>
        <w:rPr>
          <w:rFonts w:cstheme="minorBidi"/>
        </w:rPr>
        <w:t xml:space="preserve"> "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порядке</w:t>
      </w:r>
      <w:r>
        <w:rPr>
          <w:rFonts w:cstheme="minorBidi"/>
        </w:rPr>
        <w:t xml:space="preserve"> </w:t>
      </w:r>
      <w:r>
        <w:rPr>
          <w:rFonts w:cstheme="minorBidi"/>
        </w:rPr>
        <w:t>установления</w:t>
      </w:r>
      <w:r>
        <w:rPr>
          <w:rFonts w:cstheme="minorBidi"/>
        </w:rPr>
        <w:t xml:space="preserve"> </w:t>
      </w:r>
      <w:r>
        <w:rPr>
          <w:rFonts w:cstheme="minorBidi"/>
        </w:rPr>
        <w:t>уровней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предусматривающих</w:t>
      </w:r>
      <w:r>
        <w:rPr>
          <w:rFonts w:cstheme="minorBidi"/>
        </w:rPr>
        <w:t xml:space="preserve"> </w:t>
      </w:r>
      <w:r>
        <w:rPr>
          <w:rFonts w:cstheme="minorBidi"/>
        </w:rPr>
        <w:t>принятие</w:t>
      </w:r>
      <w:r>
        <w:rPr>
          <w:rFonts w:cstheme="minorBidi"/>
        </w:rPr>
        <w:t xml:space="preserve"> </w:t>
      </w:r>
      <w:r>
        <w:rPr>
          <w:rFonts w:cstheme="minorBidi"/>
        </w:rPr>
        <w:t>дополнительных</w:t>
      </w:r>
      <w:r>
        <w:rPr>
          <w:rFonts w:cstheme="minorBidi"/>
        </w:rPr>
        <w:t xml:space="preserve"> </w:t>
      </w:r>
      <w:r>
        <w:rPr>
          <w:rFonts w:cstheme="minorBidi"/>
        </w:rPr>
        <w:t>мер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обеспечению</w:t>
      </w:r>
      <w:r>
        <w:rPr>
          <w:rFonts w:cstheme="minorBidi"/>
        </w:rPr>
        <w:t xml:space="preserve"> </w:t>
      </w:r>
      <w:r>
        <w:rPr>
          <w:rFonts w:cstheme="minorBidi"/>
        </w:rPr>
        <w:t>безоп</w:t>
      </w:r>
      <w:r>
        <w:rPr>
          <w:rFonts w:cstheme="minorBidi"/>
        </w:rPr>
        <w:t>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личности</w:t>
      </w:r>
      <w:r>
        <w:rPr>
          <w:rFonts w:cstheme="minorBidi"/>
        </w:rPr>
        <w:t xml:space="preserve">, </w:t>
      </w:r>
      <w:r>
        <w:rPr>
          <w:rFonts w:cstheme="minorBidi"/>
        </w:rPr>
        <w:t>общества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государства</w:t>
      </w:r>
      <w:r>
        <w:rPr>
          <w:rFonts w:cstheme="minorBidi"/>
        </w:rPr>
        <w:t xml:space="preserve">",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целях</w:t>
      </w:r>
      <w:r>
        <w:rPr>
          <w:rFonts w:cstheme="minorBidi"/>
        </w:rPr>
        <w:t xml:space="preserve"> </w:t>
      </w:r>
      <w:r>
        <w:rPr>
          <w:rFonts w:cstheme="minorBidi"/>
        </w:rPr>
        <w:t>своевременного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адекватного</w:t>
      </w:r>
      <w:r>
        <w:rPr>
          <w:rFonts w:cstheme="minorBidi"/>
        </w:rPr>
        <w:t xml:space="preserve"> </w:t>
      </w:r>
      <w:r>
        <w:rPr>
          <w:rFonts w:cstheme="minorBidi"/>
        </w:rPr>
        <w:t>реагирования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возникающие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террористические</w:t>
      </w:r>
      <w:r>
        <w:rPr>
          <w:rFonts w:cstheme="minorBidi"/>
        </w:rPr>
        <w:t xml:space="preserve"> </w:t>
      </w:r>
      <w:r>
        <w:rPr>
          <w:rFonts w:cstheme="minorBidi"/>
        </w:rPr>
        <w:t>угрозы</w:t>
      </w:r>
      <w:r>
        <w:rPr>
          <w:rFonts w:cstheme="minorBidi"/>
        </w:rPr>
        <w:t xml:space="preserve">, </w:t>
      </w:r>
      <w:r>
        <w:rPr>
          <w:rFonts w:cstheme="minorBidi"/>
        </w:rPr>
        <w:t>предупреждения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актов</w:t>
      </w:r>
      <w:r>
        <w:rPr>
          <w:rFonts w:cstheme="minorBidi"/>
        </w:rPr>
        <w:t xml:space="preserve">, </w:t>
      </w:r>
      <w:r>
        <w:rPr>
          <w:rFonts w:cstheme="minorBidi"/>
        </w:rPr>
        <w:t>направленных</w:t>
      </w:r>
      <w:r>
        <w:rPr>
          <w:rFonts w:cstheme="minorBidi"/>
        </w:rPr>
        <w:t xml:space="preserve"> </w:t>
      </w:r>
      <w:r>
        <w:rPr>
          <w:rFonts w:cstheme="minorBidi"/>
        </w:rPr>
        <w:t>против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), </w:t>
      </w:r>
      <w:r>
        <w:rPr>
          <w:rFonts w:cstheme="minorBidi"/>
        </w:rPr>
        <w:t>лицами</w:t>
      </w:r>
      <w:r>
        <w:rPr>
          <w:rFonts w:cstheme="minorBidi"/>
        </w:rPr>
        <w:t xml:space="preserve">, </w:t>
      </w:r>
      <w:r>
        <w:rPr>
          <w:rFonts w:cstheme="minorBidi"/>
        </w:rPr>
        <w:t>ответственными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обес</w:t>
      </w:r>
      <w:r>
        <w:rPr>
          <w:rFonts w:cstheme="minorBidi"/>
        </w:rPr>
        <w:t>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указанных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), </w:t>
      </w:r>
      <w:r>
        <w:rPr>
          <w:rFonts w:cstheme="minorBidi"/>
        </w:rPr>
        <w:t>осуществляется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комплекс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мероприятий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обеспечению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соответствующего</w:t>
      </w:r>
      <w:r>
        <w:rPr>
          <w:rFonts w:cstheme="minorBidi"/>
        </w:rPr>
        <w:t xml:space="preserve"> </w:t>
      </w:r>
      <w:r>
        <w:rPr>
          <w:rFonts w:cstheme="minorBidi"/>
        </w:rPr>
        <w:t>режима</w:t>
      </w:r>
      <w:r>
        <w:rPr>
          <w:rFonts w:cstheme="minorBidi"/>
        </w:rPr>
        <w:t xml:space="preserve"> </w:t>
      </w:r>
      <w:r>
        <w:rPr>
          <w:rFonts w:cstheme="minorBidi"/>
        </w:rPr>
        <w:t>усиления</w:t>
      </w:r>
      <w:r>
        <w:rPr>
          <w:rFonts w:cstheme="minorBidi"/>
        </w:rPr>
        <w:t xml:space="preserve"> </w:t>
      </w:r>
      <w:r>
        <w:rPr>
          <w:rFonts w:cstheme="minorBidi"/>
        </w:rPr>
        <w:t>противодействия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терроризму</w:t>
      </w:r>
      <w:r>
        <w:rPr>
          <w:rFonts w:cstheme="minorBidi"/>
        </w:rPr>
        <w:t xml:space="preserve">, </w:t>
      </w:r>
      <w:r>
        <w:rPr>
          <w:rFonts w:cstheme="minorBidi"/>
        </w:rPr>
        <w:lastRenderedPageBreak/>
        <w:t>включающий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себя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мероприятия</w:t>
      </w:r>
      <w:r>
        <w:rPr>
          <w:rFonts w:cstheme="minorBidi"/>
        </w:rPr>
        <w:t xml:space="preserve">, </w:t>
      </w:r>
      <w:r>
        <w:rPr>
          <w:rFonts w:cstheme="minorBidi"/>
        </w:rPr>
        <w:t>определенные</w:t>
      </w:r>
      <w:r>
        <w:rPr>
          <w:rFonts w:cstheme="minorBidi"/>
        </w:rPr>
        <w:t xml:space="preserve"> </w:t>
      </w:r>
      <w:r>
        <w:rPr>
          <w:rFonts w:cstheme="minorBidi"/>
        </w:rPr>
        <w:t>настоящими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требованиями</w:t>
      </w:r>
      <w:r>
        <w:rPr>
          <w:rFonts w:cstheme="minorBidi"/>
        </w:rPr>
        <w:t xml:space="preserve">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соответствующими</w:t>
      </w:r>
      <w:r>
        <w:rPr>
          <w:rFonts w:cstheme="minorBidi"/>
        </w:rPr>
        <w:t xml:space="preserve"> </w:t>
      </w:r>
      <w:r>
        <w:rPr>
          <w:rFonts w:cstheme="minorBidi"/>
        </w:rPr>
        <w:t>планами</w:t>
      </w:r>
      <w:r>
        <w:rPr>
          <w:rFonts w:cstheme="minorBidi"/>
        </w:rPr>
        <w:t xml:space="preserve"> </w:t>
      </w:r>
      <w:r>
        <w:rPr>
          <w:rFonts w:cstheme="minorBidi"/>
        </w:rPr>
        <w:t>действий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установлении</w:t>
      </w:r>
      <w:r>
        <w:rPr>
          <w:rFonts w:cstheme="minorBidi"/>
        </w:rPr>
        <w:t xml:space="preserve"> </w:t>
      </w:r>
      <w:r>
        <w:rPr>
          <w:rFonts w:cstheme="minorBidi"/>
        </w:rPr>
        <w:t>уровней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опасности</w:t>
      </w:r>
      <w:r>
        <w:rPr>
          <w:rFonts w:cstheme="minorBidi"/>
        </w:rPr>
        <w:t>.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IV. </w:t>
      </w:r>
      <w:r>
        <w:rPr>
          <w:rFonts w:cstheme="minorBidi"/>
          <w:b/>
          <w:sz w:val="32"/>
        </w:rPr>
        <w:t>Порядок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информирования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угрозе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совершения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или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совершении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террористического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акта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объекте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 xml:space="preserve">)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реагирования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полученную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информацию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25. </w:t>
      </w:r>
      <w:r>
        <w:rPr>
          <w:rFonts w:cstheme="minorBidi"/>
        </w:rPr>
        <w:t>Служ</w:t>
      </w:r>
      <w:r>
        <w:rPr>
          <w:rFonts w:cstheme="minorBidi"/>
        </w:rPr>
        <w:t>ащие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работники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обнаружении</w:t>
      </w:r>
      <w:r>
        <w:rPr>
          <w:rFonts w:cstheme="minorBidi"/>
        </w:rPr>
        <w:t xml:space="preserve"> </w:t>
      </w:r>
      <w:r>
        <w:rPr>
          <w:rFonts w:cstheme="minorBidi"/>
        </w:rPr>
        <w:t>угрозы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, </w:t>
      </w:r>
      <w:r>
        <w:rPr>
          <w:rFonts w:cstheme="minorBidi"/>
        </w:rPr>
        <w:t>получении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(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анонимной</w:t>
      </w:r>
      <w:r>
        <w:rPr>
          <w:rFonts w:cstheme="minorBidi"/>
        </w:rPr>
        <w:t xml:space="preserve">)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угрозе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совершении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обяза</w:t>
      </w:r>
      <w:r>
        <w:rPr>
          <w:rFonts w:cstheme="minorBidi"/>
        </w:rPr>
        <w:t>ны</w:t>
      </w:r>
      <w:r>
        <w:rPr>
          <w:rFonts w:cstheme="minorBidi"/>
        </w:rPr>
        <w:t xml:space="preserve"> </w:t>
      </w:r>
      <w:r>
        <w:rPr>
          <w:rFonts w:cstheme="minorBidi"/>
        </w:rPr>
        <w:t>незамедлительно</w:t>
      </w:r>
      <w:r>
        <w:rPr>
          <w:rFonts w:cstheme="minorBidi"/>
        </w:rPr>
        <w:t xml:space="preserve"> </w:t>
      </w:r>
      <w:r>
        <w:rPr>
          <w:rFonts w:cstheme="minorBidi"/>
        </w:rPr>
        <w:t>сообщить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этом</w:t>
      </w:r>
      <w:r>
        <w:rPr>
          <w:rFonts w:cstheme="minorBidi"/>
        </w:rPr>
        <w:t xml:space="preserve"> </w:t>
      </w:r>
      <w:r>
        <w:rPr>
          <w:rFonts w:cstheme="minorBidi"/>
        </w:rPr>
        <w:t>лицам</w:t>
      </w:r>
      <w:r>
        <w:rPr>
          <w:rFonts w:cstheme="minorBidi"/>
        </w:rPr>
        <w:t xml:space="preserve">, </w:t>
      </w:r>
      <w:r>
        <w:rPr>
          <w:rFonts w:cstheme="minorBidi"/>
        </w:rPr>
        <w:t>осуществляющим</w:t>
      </w:r>
      <w:r>
        <w:rPr>
          <w:rFonts w:cstheme="minorBidi"/>
        </w:rPr>
        <w:t xml:space="preserve"> </w:t>
      </w:r>
      <w:r>
        <w:rPr>
          <w:rFonts w:cstheme="minorBidi"/>
        </w:rPr>
        <w:t>охрану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должностному</w:t>
      </w:r>
      <w:r>
        <w:rPr>
          <w:rFonts w:cstheme="minorBidi"/>
        </w:rPr>
        <w:t xml:space="preserve"> </w:t>
      </w:r>
      <w:r>
        <w:rPr>
          <w:rFonts w:cstheme="minorBidi"/>
        </w:rPr>
        <w:t>лицу</w:t>
      </w:r>
      <w:r>
        <w:rPr>
          <w:rFonts w:cstheme="minorBidi"/>
        </w:rPr>
        <w:t xml:space="preserve">, </w:t>
      </w:r>
      <w:r>
        <w:rPr>
          <w:rFonts w:cstheme="minorBidi"/>
        </w:rPr>
        <w:t>осуществляющему</w:t>
      </w:r>
      <w:r>
        <w:rPr>
          <w:rFonts w:cstheme="minorBidi"/>
        </w:rPr>
        <w:t xml:space="preserve"> </w:t>
      </w:r>
      <w:r>
        <w:rPr>
          <w:rFonts w:cstheme="minorBidi"/>
        </w:rPr>
        <w:t>непосредственное</w:t>
      </w:r>
      <w:r>
        <w:rPr>
          <w:rFonts w:cstheme="minorBidi"/>
        </w:rPr>
        <w:t xml:space="preserve"> </w:t>
      </w:r>
      <w:r>
        <w:rPr>
          <w:rFonts w:cstheme="minorBidi"/>
        </w:rPr>
        <w:t>руководство</w:t>
      </w:r>
      <w:r>
        <w:rPr>
          <w:rFonts w:cstheme="minorBidi"/>
        </w:rPr>
        <w:t xml:space="preserve"> </w:t>
      </w:r>
      <w:r>
        <w:rPr>
          <w:rFonts w:cstheme="minorBidi"/>
        </w:rPr>
        <w:t>деятельностью</w:t>
      </w:r>
      <w:r>
        <w:rPr>
          <w:rFonts w:cstheme="minorBidi"/>
        </w:rPr>
        <w:t xml:space="preserve">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руководитель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26. </w:t>
      </w:r>
      <w:r>
        <w:rPr>
          <w:rFonts w:cstheme="minorBidi"/>
        </w:rPr>
        <w:t>Лица</w:t>
      </w:r>
      <w:r>
        <w:rPr>
          <w:rFonts w:cstheme="minorBidi"/>
        </w:rPr>
        <w:t xml:space="preserve">, </w:t>
      </w:r>
      <w:r>
        <w:rPr>
          <w:rFonts w:cstheme="minorBidi"/>
        </w:rPr>
        <w:t>осущ</w:t>
      </w:r>
      <w:r>
        <w:rPr>
          <w:rFonts w:cstheme="minorBidi"/>
        </w:rPr>
        <w:t>ествляющие</w:t>
      </w:r>
      <w:r>
        <w:rPr>
          <w:rFonts w:cstheme="minorBidi"/>
        </w:rPr>
        <w:t xml:space="preserve"> </w:t>
      </w:r>
      <w:r>
        <w:rPr>
          <w:rFonts w:cstheme="minorBidi"/>
        </w:rPr>
        <w:t>охрану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получении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угрозе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совершении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анонимной</w:t>
      </w:r>
      <w:r>
        <w:rPr>
          <w:rFonts w:cstheme="minorBidi"/>
        </w:rPr>
        <w:t xml:space="preserve">, </w:t>
      </w:r>
      <w:r>
        <w:rPr>
          <w:rFonts w:cstheme="minorBidi"/>
        </w:rPr>
        <w:t>незамедлительно</w:t>
      </w:r>
      <w:r>
        <w:rPr>
          <w:rFonts w:cstheme="minorBidi"/>
        </w:rPr>
        <w:t xml:space="preserve"> </w:t>
      </w:r>
      <w:r>
        <w:rPr>
          <w:rFonts w:cstheme="minorBidi"/>
        </w:rPr>
        <w:t>сообщают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этом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телефону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использованием</w:t>
      </w:r>
      <w:r>
        <w:rPr>
          <w:rFonts w:cstheme="minorBidi"/>
        </w:rPr>
        <w:t xml:space="preserve"> </w:t>
      </w:r>
      <w:r>
        <w:rPr>
          <w:rFonts w:cstheme="minorBidi"/>
        </w:rPr>
        <w:t>других</w:t>
      </w:r>
      <w:r>
        <w:rPr>
          <w:rFonts w:cstheme="minorBidi"/>
        </w:rPr>
        <w:t xml:space="preserve"> </w:t>
      </w:r>
      <w:r>
        <w:rPr>
          <w:rFonts w:cstheme="minorBidi"/>
        </w:rPr>
        <w:t>имеющихся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</w:t>
      </w:r>
      <w:r>
        <w:rPr>
          <w:rFonts w:cstheme="minorBidi"/>
        </w:rPr>
        <w:t xml:space="preserve"> </w:t>
      </w:r>
      <w:r>
        <w:rPr>
          <w:rFonts w:cstheme="minorBidi"/>
        </w:rPr>
        <w:t>связи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территориальный</w:t>
      </w:r>
      <w:r>
        <w:rPr>
          <w:rFonts w:cstheme="minorBidi"/>
        </w:rPr>
        <w:t xml:space="preserve"> </w:t>
      </w:r>
      <w:r>
        <w:rPr>
          <w:rFonts w:cstheme="minorBidi"/>
        </w:rPr>
        <w:t>орган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территориальный</w:t>
      </w:r>
      <w:r>
        <w:rPr>
          <w:rFonts w:cstheme="minorBidi"/>
        </w:rPr>
        <w:t xml:space="preserve"> </w:t>
      </w:r>
      <w:r>
        <w:rPr>
          <w:rFonts w:cstheme="minorBidi"/>
        </w:rPr>
        <w:t>орган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внутренних</w:t>
      </w:r>
      <w:r>
        <w:rPr>
          <w:rFonts w:cstheme="minorBidi"/>
        </w:rPr>
        <w:t xml:space="preserve"> </w:t>
      </w:r>
      <w:r>
        <w:rPr>
          <w:rFonts w:cstheme="minorBidi"/>
        </w:rPr>
        <w:t>дел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территориальный</w:t>
      </w:r>
      <w:r>
        <w:rPr>
          <w:rFonts w:cstheme="minorBidi"/>
        </w:rPr>
        <w:t xml:space="preserve"> </w:t>
      </w:r>
      <w:r>
        <w:rPr>
          <w:rFonts w:cstheme="minorBidi"/>
        </w:rPr>
        <w:t>орган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подразделение</w:t>
      </w:r>
      <w:r>
        <w:rPr>
          <w:rFonts w:cstheme="minorBidi"/>
        </w:rPr>
        <w:t xml:space="preserve"> </w:t>
      </w:r>
      <w:r>
        <w:rPr>
          <w:rFonts w:cstheme="minorBidi"/>
        </w:rPr>
        <w:t>вневедомственной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месту</w:t>
      </w:r>
      <w:r>
        <w:rPr>
          <w:rFonts w:cstheme="minorBidi"/>
        </w:rPr>
        <w:t xml:space="preserve"> </w:t>
      </w:r>
      <w:r>
        <w:rPr>
          <w:rFonts w:cstheme="minorBidi"/>
        </w:rPr>
        <w:t>нахождения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территориальный</w:t>
      </w:r>
      <w:r>
        <w:rPr>
          <w:rFonts w:cstheme="minorBidi"/>
        </w:rPr>
        <w:t xml:space="preserve"> </w:t>
      </w:r>
      <w:r>
        <w:rPr>
          <w:rFonts w:cstheme="minorBidi"/>
        </w:rPr>
        <w:t>орган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делам</w:t>
      </w:r>
      <w:r>
        <w:rPr>
          <w:rFonts w:cstheme="minorBidi"/>
        </w:rPr>
        <w:t xml:space="preserve"> </w:t>
      </w:r>
      <w:r>
        <w:rPr>
          <w:rFonts w:cstheme="minorBidi"/>
        </w:rPr>
        <w:t>гражданской</w:t>
      </w:r>
      <w:r>
        <w:rPr>
          <w:rFonts w:cstheme="minorBidi"/>
        </w:rPr>
        <w:t xml:space="preserve"> </w:t>
      </w:r>
      <w:r>
        <w:rPr>
          <w:rFonts w:cstheme="minorBidi"/>
        </w:rPr>
        <w:t>обороны</w:t>
      </w:r>
      <w:r>
        <w:rPr>
          <w:rFonts w:cstheme="minorBidi"/>
        </w:rPr>
        <w:t xml:space="preserve">, </w:t>
      </w:r>
      <w:r>
        <w:rPr>
          <w:rFonts w:cstheme="minorBidi"/>
        </w:rPr>
        <w:t>чрезвычайным</w:t>
      </w:r>
      <w:r>
        <w:rPr>
          <w:rFonts w:cstheme="minorBidi"/>
        </w:rPr>
        <w:t xml:space="preserve"> </w:t>
      </w:r>
      <w:r>
        <w:rPr>
          <w:rFonts w:cstheme="minorBidi"/>
        </w:rPr>
        <w:t>ситуациям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ликвидации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последствий</w:t>
      </w:r>
      <w:r>
        <w:rPr>
          <w:rFonts w:cstheme="minorBidi"/>
        </w:rPr>
        <w:t xml:space="preserve"> </w:t>
      </w:r>
      <w:r>
        <w:rPr>
          <w:rFonts w:cstheme="minorBidi"/>
        </w:rPr>
        <w:t>стихийных</w:t>
      </w:r>
      <w:r>
        <w:rPr>
          <w:rFonts w:cstheme="minorBidi"/>
        </w:rPr>
        <w:t xml:space="preserve"> </w:t>
      </w:r>
      <w:r>
        <w:rPr>
          <w:rFonts w:cstheme="minorBidi"/>
        </w:rPr>
        <w:t>бедствий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сообщении</w:t>
      </w:r>
      <w:r>
        <w:rPr>
          <w:rFonts w:cstheme="minorBidi"/>
        </w:rPr>
        <w:t xml:space="preserve"> </w:t>
      </w:r>
      <w:r>
        <w:rPr>
          <w:rFonts w:cstheme="minorBidi"/>
        </w:rPr>
        <w:t>необходимо</w:t>
      </w:r>
      <w:r>
        <w:rPr>
          <w:rFonts w:cstheme="minorBidi"/>
        </w:rPr>
        <w:t xml:space="preserve"> </w:t>
      </w:r>
      <w:r>
        <w:rPr>
          <w:rFonts w:cstheme="minorBidi"/>
        </w:rPr>
        <w:t>указать</w:t>
      </w:r>
      <w:r>
        <w:rPr>
          <w:rFonts w:cstheme="minorBidi"/>
        </w:rPr>
        <w:t xml:space="preserve"> </w:t>
      </w:r>
      <w:r>
        <w:rPr>
          <w:rFonts w:cstheme="minorBidi"/>
        </w:rPr>
        <w:t>наименование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адрес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фамилию</w:t>
      </w:r>
      <w:r>
        <w:rPr>
          <w:rFonts w:cstheme="minorBidi"/>
        </w:rPr>
        <w:t xml:space="preserve">, </w:t>
      </w:r>
      <w:r>
        <w:rPr>
          <w:rFonts w:cstheme="minorBidi"/>
        </w:rPr>
        <w:t>имя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отчество</w:t>
      </w:r>
      <w:r>
        <w:rPr>
          <w:rFonts w:cstheme="minorBidi"/>
        </w:rPr>
        <w:t xml:space="preserve"> (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наличии</w:t>
      </w:r>
      <w:r>
        <w:rPr>
          <w:rFonts w:cstheme="minorBidi"/>
        </w:rPr>
        <w:t xml:space="preserve">) </w:t>
      </w:r>
      <w:r>
        <w:rPr>
          <w:rFonts w:cstheme="minorBidi"/>
        </w:rPr>
        <w:t>лица</w:t>
      </w:r>
      <w:r>
        <w:rPr>
          <w:rFonts w:cstheme="minorBidi"/>
        </w:rPr>
        <w:t xml:space="preserve">, </w:t>
      </w:r>
      <w:r>
        <w:rPr>
          <w:rFonts w:cstheme="minorBidi"/>
        </w:rPr>
        <w:t>передавшего</w:t>
      </w:r>
      <w:r>
        <w:rPr>
          <w:rFonts w:cstheme="minorBidi"/>
        </w:rPr>
        <w:t xml:space="preserve"> </w:t>
      </w:r>
      <w:r>
        <w:rPr>
          <w:rFonts w:cstheme="minorBidi"/>
        </w:rPr>
        <w:t>сообщение</w:t>
      </w:r>
      <w:r>
        <w:rPr>
          <w:rFonts w:cstheme="minorBidi"/>
        </w:rPr>
        <w:t xml:space="preserve">,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занимаемую</w:t>
      </w:r>
      <w:r>
        <w:rPr>
          <w:rFonts w:cstheme="minorBidi"/>
        </w:rPr>
        <w:t xml:space="preserve"> </w:t>
      </w:r>
      <w:r>
        <w:rPr>
          <w:rFonts w:cstheme="minorBidi"/>
        </w:rPr>
        <w:t>им</w:t>
      </w:r>
      <w:r>
        <w:rPr>
          <w:rFonts w:cstheme="minorBidi"/>
        </w:rPr>
        <w:t xml:space="preserve"> </w:t>
      </w:r>
      <w:r>
        <w:rPr>
          <w:rFonts w:cstheme="minorBidi"/>
        </w:rPr>
        <w:t>должность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Лицо</w:t>
      </w:r>
      <w:r>
        <w:rPr>
          <w:rFonts w:cstheme="minorBidi"/>
        </w:rPr>
        <w:t xml:space="preserve">, </w:t>
      </w:r>
      <w:r>
        <w:rPr>
          <w:rFonts w:cstheme="minorBidi"/>
        </w:rPr>
        <w:t>передавшее</w:t>
      </w:r>
      <w:r>
        <w:rPr>
          <w:rFonts w:cstheme="minorBidi"/>
        </w:rPr>
        <w:t xml:space="preserve"> </w:t>
      </w:r>
      <w:r>
        <w:rPr>
          <w:rFonts w:cstheme="minorBidi"/>
        </w:rPr>
        <w:t>сообщение</w:t>
      </w:r>
      <w:r>
        <w:rPr>
          <w:rFonts w:cstheme="minorBidi"/>
        </w:rPr>
        <w:t xml:space="preserve">, </w:t>
      </w:r>
      <w:r>
        <w:rPr>
          <w:rFonts w:cstheme="minorBidi"/>
        </w:rPr>
        <w:t>фиксирует</w:t>
      </w:r>
      <w:r>
        <w:rPr>
          <w:rFonts w:cstheme="minorBidi"/>
        </w:rPr>
        <w:t xml:space="preserve"> </w:t>
      </w:r>
      <w:r>
        <w:rPr>
          <w:rFonts w:cstheme="minorBidi"/>
        </w:rPr>
        <w:t>сведения</w:t>
      </w:r>
      <w:r>
        <w:rPr>
          <w:rFonts w:cstheme="minorBidi"/>
        </w:rPr>
        <w:t xml:space="preserve"> (</w:t>
      </w:r>
      <w:r>
        <w:rPr>
          <w:rFonts w:cstheme="minorBidi"/>
        </w:rPr>
        <w:t>фамилию</w:t>
      </w:r>
      <w:r>
        <w:rPr>
          <w:rFonts w:cstheme="minorBidi"/>
        </w:rPr>
        <w:t xml:space="preserve">, </w:t>
      </w:r>
      <w:r>
        <w:rPr>
          <w:rFonts w:cstheme="minorBidi"/>
        </w:rPr>
        <w:t>имя</w:t>
      </w:r>
      <w:r>
        <w:rPr>
          <w:rFonts w:cstheme="minorBidi"/>
        </w:rPr>
        <w:t xml:space="preserve">, </w:t>
      </w:r>
      <w:r>
        <w:rPr>
          <w:rFonts w:cstheme="minorBidi"/>
        </w:rPr>
        <w:t>отчество</w:t>
      </w:r>
      <w:r>
        <w:rPr>
          <w:rFonts w:cstheme="minorBidi"/>
        </w:rPr>
        <w:t xml:space="preserve">, </w:t>
      </w:r>
      <w:r>
        <w:rPr>
          <w:rFonts w:cstheme="minorBidi"/>
        </w:rPr>
        <w:t>должность</w:t>
      </w:r>
      <w:r>
        <w:rPr>
          <w:rFonts w:cstheme="minorBidi"/>
        </w:rPr>
        <w:t xml:space="preserve">)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должностных</w:t>
      </w:r>
      <w:r>
        <w:rPr>
          <w:rFonts w:cstheme="minorBidi"/>
        </w:rPr>
        <w:t xml:space="preserve"> </w:t>
      </w:r>
      <w:r>
        <w:rPr>
          <w:rFonts w:cstheme="minorBidi"/>
        </w:rPr>
        <w:t>ли</w:t>
      </w:r>
      <w:r>
        <w:rPr>
          <w:rFonts w:cstheme="minorBidi"/>
        </w:rPr>
        <w:t>цах</w:t>
      </w:r>
      <w:r>
        <w:rPr>
          <w:rFonts w:cstheme="minorBidi"/>
        </w:rPr>
        <w:t xml:space="preserve">, </w:t>
      </w:r>
      <w:r>
        <w:rPr>
          <w:rFonts w:cstheme="minorBidi"/>
        </w:rPr>
        <w:t>принявших</w:t>
      </w:r>
      <w:r>
        <w:rPr>
          <w:rFonts w:cstheme="minorBidi"/>
        </w:rPr>
        <w:t xml:space="preserve"> </w:t>
      </w:r>
      <w:r>
        <w:rPr>
          <w:rFonts w:cstheme="minorBidi"/>
        </w:rPr>
        <w:t>сообщение</w:t>
      </w:r>
      <w:r>
        <w:rPr>
          <w:rFonts w:cstheme="minorBidi"/>
        </w:rPr>
        <w:t xml:space="preserve">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</w:t>
      </w:r>
      <w:r>
        <w:rPr>
          <w:rFonts w:cstheme="minorBidi"/>
        </w:rPr>
        <w:t>дату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время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передачи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27. </w:t>
      </w:r>
      <w:r>
        <w:rPr>
          <w:rFonts w:cstheme="minorBidi"/>
        </w:rPr>
        <w:t>Руководитель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получении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угрозе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совершении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обеспечивает</w:t>
      </w:r>
      <w:r>
        <w:rPr>
          <w:rFonts w:cstheme="minorBidi"/>
        </w:rPr>
        <w:t xml:space="preserve"> </w:t>
      </w:r>
      <w:r>
        <w:rPr>
          <w:rFonts w:cstheme="minorBidi"/>
        </w:rPr>
        <w:t>оповещение</w:t>
      </w:r>
      <w:r>
        <w:rPr>
          <w:rFonts w:cstheme="minorBidi"/>
        </w:rPr>
        <w:t xml:space="preserve"> </w:t>
      </w:r>
      <w:r>
        <w:rPr>
          <w:rFonts w:cstheme="minorBidi"/>
        </w:rPr>
        <w:t>людей</w:t>
      </w:r>
      <w:r>
        <w:rPr>
          <w:rFonts w:cstheme="minorBidi"/>
        </w:rPr>
        <w:t xml:space="preserve">, </w:t>
      </w:r>
      <w:r>
        <w:rPr>
          <w:rFonts w:cstheme="minorBidi"/>
        </w:rPr>
        <w:t>находящихся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</w:t>
      </w:r>
      <w:r>
        <w:rPr>
          <w:rFonts w:cstheme="minorBidi"/>
        </w:rPr>
        <w:t>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необходимости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организует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эвакуацию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обеспечивает</w:t>
      </w:r>
      <w:r>
        <w:rPr>
          <w:rFonts w:cstheme="minorBidi"/>
        </w:rPr>
        <w:t xml:space="preserve"> </w:t>
      </w:r>
      <w:r>
        <w:rPr>
          <w:rFonts w:cstheme="minorBidi"/>
        </w:rPr>
        <w:t>беспрепятственный</w:t>
      </w:r>
      <w:r>
        <w:rPr>
          <w:rFonts w:cstheme="minorBidi"/>
        </w:rPr>
        <w:t xml:space="preserve"> </w:t>
      </w:r>
      <w:r>
        <w:rPr>
          <w:rFonts w:cstheme="minorBidi"/>
        </w:rPr>
        <w:t>доступ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 </w:t>
      </w:r>
      <w:r>
        <w:rPr>
          <w:rFonts w:cstheme="minorBidi"/>
        </w:rPr>
        <w:t>подразделений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внутренних</w:t>
      </w:r>
      <w:r>
        <w:rPr>
          <w:rFonts w:cstheme="minorBidi"/>
        </w:rPr>
        <w:t xml:space="preserve"> </w:t>
      </w:r>
      <w:r>
        <w:rPr>
          <w:rFonts w:cstheme="minorBidi"/>
        </w:rPr>
        <w:t>дел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</w:t>
      </w:r>
      <w:r>
        <w:rPr>
          <w:rFonts w:cstheme="minorBidi"/>
        </w:rPr>
        <w:t>Министерс</w:t>
      </w:r>
      <w:r>
        <w:rPr>
          <w:rFonts w:cstheme="minorBidi"/>
        </w:rPr>
        <w:t>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делам</w:t>
      </w:r>
      <w:r>
        <w:rPr>
          <w:rFonts w:cstheme="minorBidi"/>
        </w:rPr>
        <w:t xml:space="preserve"> </w:t>
      </w:r>
      <w:r>
        <w:rPr>
          <w:rFonts w:cstheme="minorBidi"/>
        </w:rPr>
        <w:t>гражданской</w:t>
      </w:r>
      <w:r>
        <w:rPr>
          <w:rFonts w:cstheme="minorBidi"/>
        </w:rPr>
        <w:t xml:space="preserve"> </w:t>
      </w:r>
      <w:r>
        <w:rPr>
          <w:rFonts w:cstheme="minorBidi"/>
        </w:rPr>
        <w:t>обороны</w:t>
      </w:r>
      <w:r>
        <w:rPr>
          <w:rFonts w:cstheme="minorBidi"/>
        </w:rPr>
        <w:t xml:space="preserve">, </w:t>
      </w:r>
      <w:r>
        <w:rPr>
          <w:rFonts w:cstheme="minorBidi"/>
        </w:rPr>
        <w:t>чрезвычайным</w:t>
      </w:r>
      <w:r>
        <w:rPr>
          <w:rFonts w:cstheme="minorBidi"/>
        </w:rPr>
        <w:t xml:space="preserve"> </w:t>
      </w:r>
      <w:r>
        <w:rPr>
          <w:rFonts w:cstheme="minorBidi"/>
        </w:rPr>
        <w:t>ситуациям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ликвидации</w:t>
      </w:r>
      <w:r>
        <w:rPr>
          <w:rFonts w:cstheme="minorBidi"/>
        </w:rPr>
        <w:t xml:space="preserve"> </w:t>
      </w:r>
      <w:r>
        <w:rPr>
          <w:rFonts w:cstheme="minorBidi"/>
        </w:rPr>
        <w:t>последствий</w:t>
      </w:r>
      <w:r>
        <w:rPr>
          <w:rFonts w:cstheme="minorBidi"/>
        </w:rPr>
        <w:t xml:space="preserve"> </w:t>
      </w:r>
      <w:r>
        <w:rPr>
          <w:rFonts w:cstheme="minorBidi"/>
        </w:rPr>
        <w:t>стихийных</w:t>
      </w:r>
      <w:r>
        <w:rPr>
          <w:rFonts w:cstheme="minorBidi"/>
        </w:rPr>
        <w:t xml:space="preserve"> </w:t>
      </w:r>
      <w:r>
        <w:rPr>
          <w:rFonts w:cstheme="minorBidi"/>
        </w:rPr>
        <w:t>бедствий</w:t>
      </w:r>
      <w:r>
        <w:rPr>
          <w:rFonts w:cstheme="minorBidi"/>
        </w:rPr>
        <w:t xml:space="preserve">,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подразделений</w:t>
      </w:r>
      <w:r>
        <w:rPr>
          <w:rFonts w:cstheme="minorBidi"/>
        </w:rPr>
        <w:t xml:space="preserve"> </w:t>
      </w:r>
      <w:r>
        <w:rPr>
          <w:rFonts w:cstheme="minorBidi"/>
        </w:rPr>
        <w:t>вневедомственной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</w:t>
      </w:r>
      <w:r>
        <w:rPr>
          <w:rFonts w:cstheme="minorBidi"/>
        </w:rPr>
        <w:t>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) </w:t>
      </w:r>
      <w:r>
        <w:rPr>
          <w:rFonts w:cstheme="minorBidi"/>
        </w:rPr>
        <w:t>обеспечивает</w:t>
      </w:r>
      <w:r>
        <w:rPr>
          <w:rFonts w:cstheme="minorBidi"/>
        </w:rPr>
        <w:t xml:space="preserve"> </w:t>
      </w:r>
      <w:r>
        <w:rPr>
          <w:rFonts w:cstheme="minorBidi"/>
        </w:rPr>
        <w:t>взаимодействие</w:t>
      </w:r>
      <w:r>
        <w:rPr>
          <w:rFonts w:cstheme="minorBidi"/>
        </w:rPr>
        <w:t xml:space="preserve"> </w:t>
      </w:r>
      <w:r>
        <w:rPr>
          <w:rFonts w:cstheme="minorBidi"/>
        </w:rPr>
        <w:t>служащих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работников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представителей</w:t>
      </w:r>
      <w:r>
        <w:rPr>
          <w:rFonts w:cstheme="minorBidi"/>
        </w:rPr>
        <w:t xml:space="preserve"> </w:t>
      </w:r>
      <w:r>
        <w:rPr>
          <w:rFonts w:cstheme="minorBidi"/>
        </w:rPr>
        <w:t>правоохранительных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ликвидации</w:t>
      </w:r>
      <w:r>
        <w:rPr>
          <w:rFonts w:cstheme="minorBidi"/>
        </w:rPr>
        <w:t xml:space="preserve"> </w:t>
      </w:r>
      <w:r>
        <w:rPr>
          <w:rFonts w:cstheme="minorBidi"/>
        </w:rPr>
        <w:t>угрозы</w:t>
      </w:r>
      <w:r>
        <w:rPr>
          <w:rFonts w:cstheme="minorBidi"/>
        </w:rPr>
        <w:t xml:space="preserve"> </w:t>
      </w:r>
      <w:r>
        <w:rPr>
          <w:rFonts w:cstheme="minorBidi"/>
        </w:rPr>
        <w:t>совершения</w:t>
      </w:r>
      <w:r>
        <w:rPr>
          <w:rFonts w:cstheme="minorBidi"/>
        </w:rPr>
        <w:t xml:space="preserve"> </w:t>
      </w:r>
      <w:r>
        <w:rPr>
          <w:rFonts w:cstheme="minorBidi"/>
        </w:rPr>
        <w:lastRenderedPageBreak/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г</w:t>
      </w:r>
      <w:r>
        <w:rPr>
          <w:rFonts w:cstheme="minorBidi"/>
        </w:rPr>
        <w:t xml:space="preserve">) </w:t>
      </w:r>
      <w:r>
        <w:rPr>
          <w:rFonts w:cstheme="minorBidi"/>
        </w:rPr>
        <w:t>принимает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необходимости</w:t>
      </w:r>
      <w:r>
        <w:rPr>
          <w:rFonts w:cstheme="minorBidi"/>
        </w:rPr>
        <w:t xml:space="preserve"> </w:t>
      </w:r>
      <w:r>
        <w:rPr>
          <w:rFonts w:cstheme="minorBidi"/>
        </w:rPr>
        <w:t>меры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минимизации</w:t>
      </w:r>
      <w:r>
        <w:rPr>
          <w:rFonts w:cstheme="minorBidi"/>
        </w:rPr>
        <w:t xml:space="preserve"> </w:t>
      </w:r>
      <w:r>
        <w:rPr>
          <w:rFonts w:cstheme="minorBidi"/>
        </w:rPr>
        <w:t>после</w:t>
      </w:r>
      <w:r>
        <w:rPr>
          <w:rFonts w:cstheme="minorBidi"/>
        </w:rPr>
        <w:t>дствий</w:t>
      </w:r>
      <w:r>
        <w:rPr>
          <w:rFonts w:cstheme="minorBidi"/>
        </w:rPr>
        <w:t xml:space="preserve"> </w:t>
      </w:r>
      <w:r>
        <w:rPr>
          <w:rFonts w:cstheme="minorBidi"/>
        </w:rPr>
        <w:t>террористического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акта</w:t>
      </w:r>
      <w:r>
        <w:rPr>
          <w:rFonts w:cstheme="minorBidi"/>
        </w:rPr>
        <w:t>.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V. </w:t>
      </w:r>
      <w:r>
        <w:rPr>
          <w:rFonts w:cstheme="minorBidi"/>
          <w:b/>
          <w:sz w:val="32"/>
        </w:rPr>
        <w:t>Контроль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выполнением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требований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антитеррористической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защищенности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объектов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территорий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28. </w:t>
      </w:r>
      <w:r>
        <w:rPr>
          <w:rFonts w:cstheme="minorBidi"/>
        </w:rPr>
        <w:t>Контроль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выполнением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 </w:t>
      </w:r>
      <w:r>
        <w:rPr>
          <w:rFonts w:cstheme="minorBidi"/>
        </w:rPr>
        <w:t>осуществляется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ходе</w:t>
      </w:r>
      <w:r>
        <w:rPr>
          <w:rFonts w:cstheme="minorBidi"/>
        </w:rPr>
        <w:t xml:space="preserve"> </w:t>
      </w:r>
      <w:r>
        <w:rPr>
          <w:rFonts w:cstheme="minorBidi"/>
        </w:rPr>
        <w:t>плановых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внеплановых</w:t>
      </w:r>
      <w:r>
        <w:rPr>
          <w:rFonts w:cstheme="minorBidi"/>
        </w:rPr>
        <w:t xml:space="preserve"> </w:t>
      </w:r>
      <w:r>
        <w:rPr>
          <w:rFonts w:cstheme="minorBidi"/>
        </w:rPr>
        <w:t>проверок</w:t>
      </w:r>
      <w:r>
        <w:rPr>
          <w:rFonts w:cstheme="minorBidi"/>
        </w:rPr>
        <w:t xml:space="preserve">, </w:t>
      </w:r>
      <w:r>
        <w:rPr>
          <w:rFonts w:cstheme="minorBidi"/>
        </w:rPr>
        <w:t>проводимых</w:t>
      </w:r>
      <w:r>
        <w:rPr>
          <w:rFonts w:cstheme="minorBidi"/>
        </w:rPr>
        <w:t xml:space="preserve"> </w:t>
      </w:r>
      <w:r>
        <w:rPr>
          <w:rFonts w:cstheme="minorBidi"/>
        </w:rPr>
        <w:t>уполномоченными</w:t>
      </w:r>
      <w:r>
        <w:rPr>
          <w:rFonts w:cstheme="minorBidi"/>
        </w:rPr>
        <w:t xml:space="preserve"> </w:t>
      </w:r>
      <w:r>
        <w:rPr>
          <w:rFonts w:cstheme="minorBidi"/>
        </w:rPr>
        <w:t>должностными</w:t>
      </w:r>
      <w:r>
        <w:rPr>
          <w:rFonts w:cstheme="minorBidi"/>
        </w:rPr>
        <w:t xml:space="preserve"> </w:t>
      </w:r>
      <w:r>
        <w:rPr>
          <w:rFonts w:cstheme="minorBidi"/>
        </w:rPr>
        <w:t>лицами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Сроки</w:t>
      </w:r>
      <w:r>
        <w:rPr>
          <w:rFonts w:cstheme="minorBidi"/>
        </w:rPr>
        <w:t xml:space="preserve"> </w:t>
      </w:r>
      <w:r>
        <w:rPr>
          <w:rFonts w:cstheme="minorBidi"/>
        </w:rPr>
        <w:t>проведения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указанных</w:t>
      </w:r>
      <w:r>
        <w:rPr>
          <w:rFonts w:cstheme="minorBidi"/>
        </w:rPr>
        <w:t xml:space="preserve"> </w:t>
      </w:r>
      <w:r>
        <w:rPr>
          <w:rFonts w:cstheme="minorBidi"/>
        </w:rPr>
        <w:t>проверок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могут</w:t>
      </w:r>
      <w:r>
        <w:rPr>
          <w:rFonts w:cstheme="minorBidi"/>
        </w:rPr>
        <w:t xml:space="preserve"> </w:t>
      </w:r>
      <w:r>
        <w:rPr>
          <w:rFonts w:cstheme="minorBidi"/>
        </w:rPr>
        <w:t>превышать</w:t>
      </w:r>
      <w:r>
        <w:rPr>
          <w:rFonts w:cstheme="minorBidi"/>
        </w:rPr>
        <w:t xml:space="preserve"> 5 </w:t>
      </w:r>
      <w:r>
        <w:rPr>
          <w:rFonts w:cstheme="minorBidi"/>
        </w:rPr>
        <w:t>рабочих</w:t>
      </w:r>
      <w:r>
        <w:rPr>
          <w:rFonts w:cstheme="minorBidi"/>
        </w:rPr>
        <w:t xml:space="preserve"> </w:t>
      </w:r>
      <w:r>
        <w:rPr>
          <w:rFonts w:cstheme="minorBidi"/>
        </w:rPr>
        <w:t>дней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29. </w:t>
      </w:r>
      <w:r>
        <w:rPr>
          <w:rFonts w:cstheme="minorBidi"/>
        </w:rPr>
        <w:t>Плановые</w:t>
      </w:r>
      <w:r>
        <w:rPr>
          <w:rFonts w:cstheme="minorBidi"/>
        </w:rPr>
        <w:t xml:space="preserve"> </w:t>
      </w:r>
      <w:r>
        <w:rPr>
          <w:rFonts w:cstheme="minorBidi"/>
        </w:rPr>
        <w:t>проверки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</w:t>
      </w:r>
      <w:r>
        <w:rPr>
          <w:rFonts w:cstheme="minorBidi"/>
        </w:rPr>
        <w:t>торий</w:t>
      </w:r>
      <w:r>
        <w:rPr>
          <w:rFonts w:cstheme="minorBidi"/>
        </w:rPr>
        <w:t xml:space="preserve">) </w:t>
      </w:r>
      <w:r>
        <w:rPr>
          <w:rFonts w:cstheme="minorBidi"/>
        </w:rPr>
        <w:t>проводятся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реже</w:t>
      </w:r>
      <w:r>
        <w:rPr>
          <w:rFonts w:cstheme="minorBidi"/>
        </w:rPr>
        <w:t xml:space="preserve"> </w:t>
      </w:r>
      <w:r>
        <w:rPr>
          <w:rFonts w:cstheme="minorBidi"/>
        </w:rPr>
        <w:t>одного</w:t>
      </w:r>
      <w:r>
        <w:rPr>
          <w:rFonts w:cstheme="minorBidi"/>
        </w:rPr>
        <w:t xml:space="preserve"> </w:t>
      </w:r>
      <w:r>
        <w:rPr>
          <w:rFonts w:cstheme="minorBidi"/>
        </w:rPr>
        <w:t>раза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5 </w:t>
      </w:r>
      <w:r>
        <w:rPr>
          <w:rFonts w:cstheme="minorBidi"/>
        </w:rPr>
        <w:t>лет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ходе</w:t>
      </w:r>
      <w:r>
        <w:rPr>
          <w:rFonts w:cstheme="minorBidi"/>
        </w:rPr>
        <w:t xml:space="preserve"> </w:t>
      </w:r>
      <w:r>
        <w:rPr>
          <w:rFonts w:cstheme="minorBidi"/>
        </w:rPr>
        <w:t>комплексных</w:t>
      </w:r>
      <w:r>
        <w:rPr>
          <w:rFonts w:cstheme="minorBidi"/>
        </w:rPr>
        <w:t xml:space="preserve"> </w:t>
      </w:r>
      <w:r>
        <w:rPr>
          <w:rFonts w:cstheme="minorBidi"/>
        </w:rPr>
        <w:t>проверок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учреждений</w:t>
      </w:r>
      <w:r>
        <w:rPr>
          <w:rFonts w:cstheme="minorBidi"/>
        </w:rPr>
        <w:t xml:space="preserve">, </w:t>
      </w:r>
      <w:r>
        <w:rPr>
          <w:rFonts w:cstheme="minorBidi"/>
        </w:rPr>
        <w:t>проводимых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планом</w:t>
      </w:r>
      <w:r>
        <w:rPr>
          <w:rFonts w:cstheme="minorBidi"/>
        </w:rPr>
        <w:t>-</w:t>
      </w:r>
      <w:r>
        <w:rPr>
          <w:rFonts w:cstheme="minorBidi"/>
        </w:rPr>
        <w:t>графиком</w:t>
      </w:r>
      <w:r>
        <w:rPr>
          <w:rFonts w:cstheme="minorBidi"/>
        </w:rPr>
        <w:t xml:space="preserve">, </w:t>
      </w:r>
      <w:r>
        <w:rPr>
          <w:rFonts w:cstheme="minorBidi"/>
        </w:rPr>
        <w:t>утверждаемым</w:t>
      </w:r>
      <w:r>
        <w:rPr>
          <w:rFonts w:cstheme="minorBidi"/>
        </w:rPr>
        <w:t xml:space="preserve"> </w:t>
      </w:r>
      <w:r>
        <w:rPr>
          <w:rFonts w:cstheme="minorBidi"/>
        </w:rPr>
        <w:t>Министром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Внеплановые</w:t>
      </w:r>
      <w:r>
        <w:rPr>
          <w:rFonts w:cstheme="minorBidi"/>
        </w:rPr>
        <w:t xml:space="preserve"> </w:t>
      </w:r>
      <w:r>
        <w:rPr>
          <w:rFonts w:cstheme="minorBidi"/>
        </w:rPr>
        <w:t>проверки</w:t>
      </w:r>
      <w:r>
        <w:rPr>
          <w:rFonts w:cstheme="minorBidi"/>
        </w:rPr>
        <w:t xml:space="preserve"> </w:t>
      </w:r>
      <w:r>
        <w:rPr>
          <w:rFonts w:cstheme="minorBidi"/>
        </w:rPr>
        <w:t>проводятся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случае</w:t>
      </w:r>
      <w:r>
        <w:rPr>
          <w:rFonts w:cstheme="minorBidi"/>
        </w:rPr>
        <w:t xml:space="preserve"> </w:t>
      </w:r>
      <w:r>
        <w:rPr>
          <w:rFonts w:cstheme="minorBidi"/>
        </w:rPr>
        <w:t>посту</w:t>
      </w:r>
      <w:r>
        <w:rPr>
          <w:rFonts w:cstheme="minorBidi"/>
        </w:rPr>
        <w:t>пления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информации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нарушении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объектов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территорий</w:t>
      </w:r>
      <w:r>
        <w:rPr>
          <w:rFonts w:cstheme="minorBidi"/>
        </w:rPr>
        <w:t xml:space="preserve">),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целях</w:t>
      </w:r>
      <w:r>
        <w:rPr>
          <w:rFonts w:cstheme="minorBidi"/>
        </w:rPr>
        <w:t xml:space="preserve"> </w:t>
      </w:r>
      <w:r>
        <w:rPr>
          <w:rFonts w:cstheme="minorBidi"/>
        </w:rPr>
        <w:t>контроля</w:t>
      </w:r>
      <w:r>
        <w:rPr>
          <w:rFonts w:cstheme="minorBidi"/>
        </w:rPr>
        <w:t xml:space="preserve"> </w:t>
      </w:r>
      <w:r>
        <w:rPr>
          <w:rFonts w:cstheme="minorBidi"/>
        </w:rPr>
        <w:t>устранения</w:t>
      </w:r>
      <w:r>
        <w:rPr>
          <w:rFonts w:cstheme="minorBidi"/>
        </w:rPr>
        <w:t xml:space="preserve"> </w:t>
      </w:r>
      <w:r>
        <w:rPr>
          <w:rFonts w:cstheme="minorBidi"/>
        </w:rPr>
        <w:t>недостатков</w:t>
      </w:r>
      <w:r>
        <w:rPr>
          <w:rFonts w:cstheme="minorBidi"/>
        </w:rPr>
        <w:t xml:space="preserve">, </w:t>
      </w:r>
      <w:r>
        <w:rPr>
          <w:rFonts w:cstheme="minorBidi"/>
        </w:rPr>
        <w:t>выявленных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ходе</w:t>
      </w:r>
      <w:r>
        <w:rPr>
          <w:rFonts w:cstheme="minorBidi"/>
        </w:rPr>
        <w:t xml:space="preserve"> </w:t>
      </w:r>
      <w:r>
        <w:rPr>
          <w:rFonts w:cstheme="minorBidi"/>
        </w:rPr>
        <w:t>плановых</w:t>
      </w:r>
      <w:r>
        <w:rPr>
          <w:rFonts w:cstheme="minorBidi"/>
        </w:rPr>
        <w:t xml:space="preserve"> </w:t>
      </w:r>
      <w:r>
        <w:rPr>
          <w:rFonts w:cstheme="minorBidi"/>
        </w:rPr>
        <w:t>проверок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30.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результатам</w:t>
      </w:r>
      <w:r>
        <w:rPr>
          <w:rFonts w:cstheme="minorBidi"/>
        </w:rPr>
        <w:t xml:space="preserve"> </w:t>
      </w:r>
      <w:r>
        <w:rPr>
          <w:rFonts w:cstheme="minorBidi"/>
        </w:rPr>
        <w:t>проверки</w:t>
      </w:r>
      <w:r>
        <w:rPr>
          <w:rFonts w:cstheme="minorBidi"/>
        </w:rPr>
        <w:t xml:space="preserve"> </w:t>
      </w:r>
      <w:r>
        <w:rPr>
          <w:rFonts w:cstheme="minorBidi"/>
        </w:rPr>
        <w:t>составляются</w:t>
      </w:r>
      <w:r>
        <w:rPr>
          <w:rFonts w:cstheme="minorBidi"/>
        </w:rPr>
        <w:t>: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 xml:space="preserve">) </w:t>
      </w:r>
      <w:r>
        <w:rPr>
          <w:rFonts w:cstheme="minorBidi"/>
        </w:rPr>
        <w:t>справка</w:t>
      </w:r>
      <w:r>
        <w:rPr>
          <w:rFonts w:cstheme="minorBidi"/>
        </w:rPr>
        <w:t xml:space="preserve"> (</w:t>
      </w:r>
      <w:r>
        <w:rPr>
          <w:rFonts w:cstheme="minorBidi"/>
        </w:rPr>
        <w:t>раздел</w:t>
      </w:r>
      <w:r>
        <w:rPr>
          <w:rFonts w:cstheme="minorBidi"/>
        </w:rPr>
        <w:t xml:space="preserve"> </w:t>
      </w:r>
      <w:r>
        <w:rPr>
          <w:rFonts w:cstheme="minorBidi"/>
        </w:rPr>
        <w:t>справки</w:t>
      </w:r>
      <w:r>
        <w:rPr>
          <w:rFonts w:cstheme="minorBidi"/>
        </w:rPr>
        <w:t xml:space="preserve">)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состоянии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где</w:t>
      </w:r>
      <w:r>
        <w:rPr>
          <w:rFonts w:cstheme="minorBidi"/>
        </w:rPr>
        <w:t xml:space="preserve"> </w:t>
      </w:r>
      <w:r>
        <w:rPr>
          <w:rFonts w:cstheme="minorBidi"/>
        </w:rPr>
        <w:t>отражаются</w:t>
      </w:r>
      <w:r>
        <w:rPr>
          <w:rFonts w:cstheme="minorBidi"/>
        </w:rPr>
        <w:t xml:space="preserve"> </w:t>
      </w:r>
      <w:r>
        <w:rPr>
          <w:rFonts w:cstheme="minorBidi"/>
        </w:rPr>
        <w:t>выявленные</w:t>
      </w:r>
      <w:r>
        <w:rPr>
          <w:rFonts w:cstheme="minorBidi"/>
        </w:rPr>
        <w:t xml:space="preserve"> </w:t>
      </w:r>
      <w:r>
        <w:rPr>
          <w:rFonts w:cstheme="minorBidi"/>
        </w:rPr>
        <w:t>недостатки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даются</w:t>
      </w:r>
      <w:r>
        <w:rPr>
          <w:rFonts w:cstheme="minorBidi"/>
        </w:rPr>
        <w:t xml:space="preserve"> </w:t>
      </w:r>
      <w:r>
        <w:rPr>
          <w:rFonts w:cstheme="minorBidi"/>
        </w:rPr>
        <w:t>предложения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устранении</w:t>
      </w:r>
      <w:r>
        <w:rPr>
          <w:rFonts w:cstheme="minorBidi"/>
        </w:rPr>
        <w:t>;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 xml:space="preserve">) </w:t>
      </w:r>
      <w:r>
        <w:rPr>
          <w:rFonts w:cstheme="minorBidi"/>
        </w:rPr>
        <w:t>перечень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мероприятий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устранению</w:t>
      </w:r>
      <w:r>
        <w:rPr>
          <w:rFonts w:cstheme="minorBidi"/>
        </w:rPr>
        <w:t xml:space="preserve"> </w:t>
      </w:r>
      <w:r>
        <w:rPr>
          <w:rFonts w:cstheme="minorBidi"/>
        </w:rPr>
        <w:t>выявленных</w:t>
      </w:r>
      <w:r>
        <w:rPr>
          <w:rFonts w:cstheme="minorBidi"/>
        </w:rPr>
        <w:t xml:space="preserve"> </w:t>
      </w:r>
      <w:r>
        <w:rPr>
          <w:rFonts w:cstheme="minorBidi"/>
        </w:rPr>
        <w:t>недостатков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реализации</w:t>
      </w:r>
      <w:r>
        <w:rPr>
          <w:rFonts w:cstheme="minorBidi"/>
        </w:rPr>
        <w:t xml:space="preserve"> </w:t>
      </w:r>
      <w:r>
        <w:rPr>
          <w:rFonts w:cstheme="minorBidi"/>
        </w:rPr>
        <w:t>предложений</w:t>
      </w:r>
      <w:r>
        <w:rPr>
          <w:rFonts w:cstheme="minorBidi"/>
        </w:rPr>
        <w:t xml:space="preserve">, </w:t>
      </w:r>
      <w:r>
        <w:rPr>
          <w:rFonts w:cstheme="minorBidi"/>
        </w:rPr>
        <w:t>содержащихся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справке</w:t>
      </w:r>
      <w:r>
        <w:rPr>
          <w:rFonts w:cstheme="minorBidi"/>
        </w:rPr>
        <w:t xml:space="preserve"> (</w:t>
      </w:r>
      <w:r>
        <w:rPr>
          <w:rFonts w:cstheme="minorBidi"/>
        </w:rPr>
        <w:t>р</w:t>
      </w:r>
      <w:r>
        <w:rPr>
          <w:rFonts w:cstheme="minorBidi"/>
        </w:rPr>
        <w:t>азделе</w:t>
      </w:r>
      <w:r>
        <w:rPr>
          <w:rFonts w:cstheme="minorBidi"/>
        </w:rPr>
        <w:t xml:space="preserve"> </w:t>
      </w:r>
      <w:r>
        <w:rPr>
          <w:rFonts w:cstheme="minorBidi"/>
        </w:rPr>
        <w:t>справки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31. </w:t>
      </w:r>
      <w:r>
        <w:rPr>
          <w:rFonts w:cstheme="minorBidi"/>
        </w:rPr>
        <w:t>Руководитель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органа</w:t>
      </w:r>
      <w:r>
        <w:rPr>
          <w:rFonts w:cstheme="minorBidi"/>
        </w:rPr>
        <w:t xml:space="preserve"> (</w:t>
      </w:r>
      <w:r>
        <w:rPr>
          <w:rFonts w:cstheme="minorBidi"/>
        </w:rPr>
        <w:t>учреждения</w:t>
      </w:r>
      <w:r>
        <w:rPr>
          <w:rFonts w:cstheme="minorBidi"/>
        </w:rPr>
        <w:t xml:space="preserve">),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ведении</w:t>
      </w:r>
      <w:r>
        <w:rPr>
          <w:rFonts w:cstheme="minorBidi"/>
        </w:rPr>
        <w:t xml:space="preserve"> </w:t>
      </w:r>
      <w:r>
        <w:rPr>
          <w:rFonts w:cstheme="minorBidi"/>
        </w:rPr>
        <w:t>которого</w:t>
      </w:r>
      <w:r>
        <w:rPr>
          <w:rFonts w:cstheme="minorBidi"/>
        </w:rPr>
        <w:t xml:space="preserve"> </w:t>
      </w:r>
      <w:r>
        <w:rPr>
          <w:rFonts w:cstheme="minorBidi"/>
        </w:rPr>
        <w:t>находится</w:t>
      </w:r>
      <w:r>
        <w:rPr>
          <w:rFonts w:cstheme="minorBidi"/>
        </w:rPr>
        <w:t xml:space="preserve"> </w:t>
      </w:r>
      <w:r>
        <w:rPr>
          <w:rFonts w:cstheme="minorBidi"/>
        </w:rPr>
        <w:t>проверяемый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территория</w:t>
      </w:r>
      <w:r>
        <w:rPr>
          <w:rFonts w:cstheme="minorBidi"/>
        </w:rPr>
        <w:t xml:space="preserve">), </w:t>
      </w:r>
      <w:r>
        <w:rPr>
          <w:rFonts w:cstheme="minorBidi"/>
        </w:rPr>
        <w:t>сообщает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Министерство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устранении</w:t>
      </w:r>
      <w:r>
        <w:rPr>
          <w:rFonts w:cstheme="minorBidi"/>
        </w:rPr>
        <w:t xml:space="preserve"> </w:t>
      </w:r>
      <w:r>
        <w:rPr>
          <w:rFonts w:cstheme="minorBidi"/>
        </w:rPr>
        <w:t>выявленных</w:t>
      </w:r>
      <w:r>
        <w:rPr>
          <w:rFonts w:cstheme="minorBidi"/>
        </w:rPr>
        <w:t xml:space="preserve"> </w:t>
      </w:r>
      <w:r>
        <w:rPr>
          <w:rFonts w:cstheme="minorBidi"/>
        </w:rPr>
        <w:t>недостатков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реализации</w:t>
      </w:r>
      <w:r>
        <w:rPr>
          <w:rFonts w:cstheme="minorBidi"/>
        </w:rPr>
        <w:t xml:space="preserve"> </w:t>
      </w:r>
      <w:r>
        <w:rPr>
          <w:rFonts w:cstheme="minorBidi"/>
        </w:rPr>
        <w:t>предложений</w:t>
      </w:r>
      <w:r>
        <w:rPr>
          <w:rFonts w:cstheme="minorBidi"/>
        </w:rPr>
        <w:t xml:space="preserve">, </w:t>
      </w:r>
      <w:r>
        <w:rPr>
          <w:rFonts w:cstheme="minorBidi"/>
        </w:rPr>
        <w:t>содерж</w:t>
      </w:r>
      <w:r>
        <w:rPr>
          <w:rFonts w:cstheme="minorBidi"/>
        </w:rPr>
        <w:t>ащихся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справке</w:t>
      </w:r>
      <w:r>
        <w:rPr>
          <w:rFonts w:cstheme="minorBidi"/>
        </w:rPr>
        <w:t xml:space="preserve"> (</w:t>
      </w:r>
      <w:r>
        <w:rPr>
          <w:rFonts w:cstheme="minorBidi"/>
        </w:rPr>
        <w:t>разделе</w:t>
      </w:r>
      <w:r>
        <w:rPr>
          <w:rFonts w:cstheme="minorBidi"/>
        </w:rPr>
        <w:t xml:space="preserve"> </w:t>
      </w:r>
      <w:r>
        <w:rPr>
          <w:rFonts w:cstheme="minorBidi"/>
        </w:rPr>
        <w:t>справки</w:t>
      </w:r>
      <w:r>
        <w:rPr>
          <w:rFonts w:cstheme="minorBidi"/>
        </w:rPr>
        <w:t>).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VI. </w:t>
      </w:r>
      <w:r>
        <w:rPr>
          <w:rFonts w:cstheme="minorBidi"/>
          <w:b/>
          <w:sz w:val="32"/>
        </w:rPr>
        <w:t>Паспорт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безопасности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32.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каждый</w:t>
      </w:r>
      <w:r>
        <w:rPr>
          <w:rFonts w:cstheme="minorBidi"/>
        </w:rPr>
        <w:t xml:space="preserve"> </w:t>
      </w:r>
      <w:r>
        <w:rPr>
          <w:rFonts w:cstheme="minorBidi"/>
        </w:rPr>
        <w:t>объект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территорию</w:t>
      </w:r>
      <w:r>
        <w:rPr>
          <w:rFonts w:cstheme="minorBidi"/>
        </w:rPr>
        <w:t xml:space="preserve">),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который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распространяются</w:t>
      </w:r>
      <w:r>
        <w:rPr>
          <w:rFonts w:cstheme="minorBidi"/>
        </w:rPr>
        <w:t xml:space="preserve"> </w:t>
      </w:r>
      <w:r>
        <w:rPr>
          <w:rFonts w:cstheme="minorBidi"/>
        </w:rPr>
        <w:t>настоящие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требования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актом</w:t>
      </w:r>
      <w:r>
        <w:rPr>
          <w:rFonts w:cstheme="minorBidi"/>
        </w:rPr>
        <w:t xml:space="preserve"> </w:t>
      </w:r>
      <w:r>
        <w:rPr>
          <w:rFonts w:cstheme="minorBidi"/>
        </w:rPr>
        <w:t>обследования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категорирования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комиссией</w:t>
      </w:r>
      <w:r>
        <w:rPr>
          <w:rFonts w:cstheme="minorBidi"/>
        </w:rPr>
        <w:t xml:space="preserve"> </w:t>
      </w:r>
      <w:r>
        <w:rPr>
          <w:rFonts w:cstheme="minorBidi"/>
        </w:rPr>
        <w:t>составляется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</w:t>
      </w:r>
      <w:r>
        <w:rPr>
          <w:rFonts w:cstheme="minorBidi"/>
        </w:rPr>
        <w:t xml:space="preserve"> </w:t>
      </w:r>
      <w:r>
        <w:rPr>
          <w:rFonts w:cstheme="minorBidi"/>
        </w:rPr>
        <w:t>без</w:t>
      </w:r>
      <w:r>
        <w:rPr>
          <w:rFonts w:cstheme="minorBidi"/>
        </w:rPr>
        <w:t>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паспорт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33. </w:t>
      </w:r>
      <w:r>
        <w:rPr>
          <w:rFonts w:cstheme="minorBidi"/>
        </w:rPr>
        <w:t>Паспорт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подписывается</w:t>
      </w:r>
      <w:r>
        <w:rPr>
          <w:rFonts w:cstheme="minorBidi"/>
        </w:rPr>
        <w:t xml:space="preserve"> </w:t>
      </w:r>
      <w:r>
        <w:rPr>
          <w:rFonts w:cstheme="minorBidi"/>
        </w:rPr>
        <w:t>всеми</w:t>
      </w:r>
      <w:r>
        <w:rPr>
          <w:rFonts w:cstheme="minorBidi"/>
        </w:rPr>
        <w:t xml:space="preserve"> </w:t>
      </w:r>
      <w:r>
        <w:rPr>
          <w:rFonts w:cstheme="minorBidi"/>
        </w:rPr>
        <w:t>членами</w:t>
      </w:r>
      <w:r>
        <w:rPr>
          <w:rFonts w:cstheme="minorBidi"/>
        </w:rPr>
        <w:t xml:space="preserve"> </w:t>
      </w:r>
      <w:r>
        <w:rPr>
          <w:rFonts w:cstheme="minorBidi"/>
        </w:rPr>
        <w:t>комиссии</w:t>
      </w:r>
      <w:r>
        <w:rPr>
          <w:rFonts w:cstheme="minorBidi"/>
        </w:rPr>
        <w:t xml:space="preserve">, </w:t>
      </w:r>
      <w:r>
        <w:rPr>
          <w:rFonts w:cstheme="minorBidi"/>
        </w:rPr>
        <w:t>согласовывается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30-</w:t>
      </w:r>
      <w:r>
        <w:rPr>
          <w:rFonts w:cstheme="minorBidi"/>
        </w:rPr>
        <w:t>дневный</w:t>
      </w:r>
      <w:r>
        <w:rPr>
          <w:rFonts w:cstheme="minorBidi"/>
        </w:rPr>
        <w:t xml:space="preserve"> </w:t>
      </w:r>
      <w:r>
        <w:rPr>
          <w:rFonts w:cstheme="minorBidi"/>
        </w:rPr>
        <w:t>срок</w:t>
      </w:r>
      <w:r>
        <w:rPr>
          <w:rFonts w:cstheme="minorBidi"/>
        </w:rPr>
        <w:t xml:space="preserve"> </w:t>
      </w:r>
      <w:r>
        <w:rPr>
          <w:rFonts w:cstheme="minorBidi"/>
        </w:rPr>
        <w:t>со</w:t>
      </w:r>
      <w:r>
        <w:rPr>
          <w:rFonts w:cstheme="minorBidi"/>
        </w:rPr>
        <w:t xml:space="preserve"> </w:t>
      </w:r>
      <w:r>
        <w:rPr>
          <w:rFonts w:cstheme="minorBidi"/>
        </w:rPr>
        <w:t>дня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составления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руководителем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органа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(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уполномоченным</w:t>
      </w:r>
      <w:r>
        <w:rPr>
          <w:rFonts w:cstheme="minorBidi"/>
        </w:rPr>
        <w:t xml:space="preserve"> </w:t>
      </w:r>
      <w:r>
        <w:rPr>
          <w:rFonts w:cstheme="minorBidi"/>
        </w:rPr>
        <w:t>им</w:t>
      </w:r>
      <w:r>
        <w:rPr>
          <w:rFonts w:cstheme="minorBidi"/>
        </w:rPr>
        <w:t xml:space="preserve"> </w:t>
      </w:r>
      <w:r>
        <w:rPr>
          <w:rFonts w:cstheme="minorBidi"/>
        </w:rPr>
        <w:t>лицом</w:t>
      </w:r>
      <w:r>
        <w:rPr>
          <w:rFonts w:cstheme="minorBidi"/>
        </w:rPr>
        <w:t xml:space="preserve">), </w:t>
      </w:r>
      <w:r>
        <w:rPr>
          <w:rFonts w:cstheme="minorBidi"/>
        </w:rPr>
        <w:t>руководителем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органа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подразделения</w:t>
      </w:r>
      <w:r>
        <w:rPr>
          <w:rFonts w:cstheme="minorBidi"/>
        </w:rPr>
        <w:t xml:space="preserve"> </w:t>
      </w:r>
      <w:r>
        <w:rPr>
          <w:rFonts w:cstheme="minorBidi"/>
        </w:rPr>
        <w:t>вневедомственной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войск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национальной</w:t>
      </w:r>
      <w:r>
        <w:rPr>
          <w:rFonts w:cstheme="minorBidi"/>
        </w:rPr>
        <w:t xml:space="preserve"> </w:t>
      </w:r>
      <w:r>
        <w:rPr>
          <w:rFonts w:cstheme="minorBidi"/>
        </w:rPr>
        <w:t>гвардии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lastRenderedPageBreak/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месту</w:t>
      </w:r>
      <w:r>
        <w:rPr>
          <w:rFonts w:cstheme="minorBidi"/>
        </w:rPr>
        <w:t xml:space="preserve"> </w:t>
      </w:r>
      <w:r>
        <w:rPr>
          <w:rFonts w:cstheme="minorBidi"/>
        </w:rPr>
        <w:t>нахождения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утвержд</w:t>
      </w:r>
      <w:r>
        <w:rPr>
          <w:rFonts w:cstheme="minorBidi"/>
        </w:rPr>
        <w:t>ается</w:t>
      </w:r>
      <w:r>
        <w:rPr>
          <w:rFonts w:cstheme="minorBidi"/>
        </w:rPr>
        <w:t xml:space="preserve"> </w:t>
      </w:r>
      <w:r>
        <w:rPr>
          <w:rFonts w:cstheme="minorBidi"/>
        </w:rPr>
        <w:t>лицом</w:t>
      </w:r>
      <w:r>
        <w:rPr>
          <w:rFonts w:cstheme="minorBidi"/>
        </w:rPr>
        <w:t xml:space="preserve">, </w:t>
      </w:r>
      <w:r>
        <w:rPr>
          <w:rFonts w:cstheme="minorBidi"/>
        </w:rPr>
        <w:t>ответственным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34. </w:t>
      </w:r>
      <w:r>
        <w:rPr>
          <w:rFonts w:cstheme="minorBidi"/>
        </w:rPr>
        <w:t>Паспорт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должен</w:t>
      </w:r>
      <w:r>
        <w:rPr>
          <w:rFonts w:cstheme="minorBidi"/>
        </w:rPr>
        <w:t xml:space="preserve"> </w:t>
      </w:r>
      <w:r>
        <w:rPr>
          <w:rFonts w:cstheme="minorBidi"/>
        </w:rPr>
        <w:t>иметь</w:t>
      </w:r>
      <w:r>
        <w:rPr>
          <w:rFonts w:cstheme="minorBidi"/>
        </w:rPr>
        <w:t xml:space="preserve"> </w:t>
      </w:r>
      <w:r>
        <w:rPr>
          <w:rFonts w:cstheme="minorBidi"/>
        </w:rPr>
        <w:t>пометку</w:t>
      </w:r>
      <w:r>
        <w:rPr>
          <w:rFonts w:cstheme="minorBidi"/>
        </w:rPr>
        <w:t xml:space="preserve"> "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служебного</w:t>
      </w:r>
      <w:r>
        <w:rPr>
          <w:rFonts w:cstheme="minorBidi"/>
        </w:rPr>
        <w:t xml:space="preserve"> </w:t>
      </w:r>
      <w:r>
        <w:rPr>
          <w:rFonts w:cstheme="minorBidi"/>
        </w:rPr>
        <w:t>пользования</w:t>
      </w:r>
      <w:r>
        <w:rPr>
          <w:rFonts w:cstheme="minorBidi"/>
        </w:rPr>
        <w:t xml:space="preserve">", </w:t>
      </w:r>
      <w:r>
        <w:rPr>
          <w:rFonts w:cstheme="minorBidi"/>
        </w:rPr>
        <w:t>если</w:t>
      </w:r>
      <w:r>
        <w:rPr>
          <w:rFonts w:cstheme="minorBidi"/>
        </w:rPr>
        <w:t xml:space="preserve"> </w:t>
      </w:r>
      <w:r>
        <w:rPr>
          <w:rFonts w:cstheme="minorBidi"/>
        </w:rPr>
        <w:t>ему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присваивается</w:t>
      </w:r>
      <w:r>
        <w:rPr>
          <w:rFonts w:cstheme="minorBidi"/>
        </w:rPr>
        <w:t xml:space="preserve"> </w:t>
      </w:r>
      <w:r>
        <w:rPr>
          <w:rFonts w:cstheme="minorBidi"/>
        </w:rPr>
        <w:t>гриф</w:t>
      </w:r>
      <w:r>
        <w:rPr>
          <w:rFonts w:cstheme="minorBidi"/>
        </w:rPr>
        <w:t xml:space="preserve"> </w:t>
      </w:r>
      <w:r>
        <w:rPr>
          <w:rFonts w:cstheme="minorBidi"/>
        </w:rPr>
        <w:t>секретности</w:t>
      </w:r>
      <w:r>
        <w:rPr>
          <w:rFonts w:cstheme="minorBidi"/>
        </w:rPr>
        <w:t xml:space="preserve">. </w:t>
      </w:r>
      <w:r>
        <w:rPr>
          <w:rFonts w:cstheme="minorBidi"/>
        </w:rPr>
        <w:t>Решение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присвоении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паспорту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</w:t>
      </w:r>
      <w:r>
        <w:rPr>
          <w:rFonts w:cstheme="minorBidi"/>
        </w:rPr>
        <w:t>ости</w:t>
      </w:r>
      <w:r>
        <w:rPr>
          <w:rFonts w:cstheme="minorBidi"/>
        </w:rPr>
        <w:t xml:space="preserve"> </w:t>
      </w:r>
      <w:r>
        <w:rPr>
          <w:rFonts w:cstheme="minorBidi"/>
        </w:rPr>
        <w:t>грифа</w:t>
      </w:r>
      <w:r>
        <w:rPr>
          <w:rFonts w:cstheme="minorBidi"/>
        </w:rPr>
        <w:t xml:space="preserve"> </w:t>
      </w:r>
      <w:r>
        <w:rPr>
          <w:rFonts w:cstheme="minorBidi"/>
        </w:rPr>
        <w:t>секретности</w:t>
      </w:r>
      <w:r>
        <w:rPr>
          <w:rFonts w:cstheme="minorBidi"/>
        </w:rPr>
        <w:t xml:space="preserve"> </w:t>
      </w:r>
      <w:r>
        <w:rPr>
          <w:rFonts w:cstheme="minorBidi"/>
        </w:rPr>
        <w:t>принимается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законодательством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35. </w:t>
      </w:r>
      <w:r>
        <w:rPr>
          <w:rFonts w:cstheme="minorBidi"/>
        </w:rPr>
        <w:t>Паспорт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составляется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2 </w:t>
      </w:r>
      <w:r>
        <w:rPr>
          <w:rFonts w:cstheme="minorBidi"/>
        </w:rPr>
        <w:t>экземплярах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Первый</w:t>
      </w:r>
      <w:r>
        <w:rPr>
          <w:rFonts w:cstheme="minorBidi"/>
        </w:rPr>
        <w:t xml:space="preserve"> </w:t>
      </w:r>
      <w:r>
        <w:rPr>
          <w:rFonts w:cstheme="minorBidi"/>
        </w:rPr>
        <w:t>экземпляр</w:t>
      </w:r>
      <w:r>
        <w:rPr>
          <w:rFonts w:cstheme="minorBidi"/>
        </w:rPr>
        <w:t xml:space="preserve"> </w:t>
      </w:r>
      <w:r>
        <w:rPr>
          <w:rFonts w:cstheme="minorBidi"/>
        </w:rPr>
        <w:t>хранится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второй</w:t>
      </w:r>
      <w:r>
        <w:rPr>
          <w:rFonts w:cstheme="minorBidi"/>
        </w:rPr>
        <w:t xml:space="preserve"> </w:t>
      </w:r>
      <w:r>
        <w:rPr>
          <w:rFonts w:cstheme="minorBidi"/>
        </w:rPr>
        <w:t>экземпляр</w:t>
      </w:r>
      <w:r>
        <w:rPr>
          <w:rFonts w:cstheme="minorBidi"/>
        </w:rPr>
        <w:t xml:space="preserve"> </w:t>
      </w:r>
      <w:r>
        <w:rPr>
          <w:rFonts w:cstheme="minorBidi"/>
        </w:rPr>
        <w:t>направляется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Министерство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</w:t>
      </w:r>
      <w:r>
        <w:rPr>
          <w:rFonts w:cstheme="minorBidi"/>
        </w:rPr>
        <w:t>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Копия</w:t>
      </w:r>
      <w:r>
        <w:rPr>
          <w:rFonts w:cstheme="minorBidi"/>
        </w:rPr>
        <w:t xml:space="preserve"> (</w:t>
      </w:r>
      <w:r>
        <w:rPr>
          <w:rFonts w:cstheme="minorBidi"/>
        </w:rPr>
        <w:t>электронная</w:t>
      </w:r>
      <w:r>
        <w:rPr>
          <w:rFonts w:cstheme="minorBidi"/>
        </w:rPr>
        <w:t xml:space="preserve"> </w:t>
      </w:r>
      <w:r>
        <w:rPr>
          <w:rFonts w:cstheme="minorBidi"/>
        </w:rPr>
        <w:t>копия</w:t>
      </w:r>
      <w:r>
        <w:rPr>
          <w:rFonts w:cstheme="minorBidi"/>
        </w:rPr>
        <w:t xml:space="preserve">) </w:t>
      </w:r>
      <w:r>
        <w:rPr>
          <w:rFonts w:cstheme="minorBidi"/>
        </w:rPr>
        <w:t>паспорта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направляется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территориальный</w:t>
      </w:r>
      <w:r>
        <w:rPr>
          <w:rFonts w:cstheme="minorBidi"/>
        </w:rPr>
        <w:t xml:space="preserve"> </w:t>
      </w:r>
      <w:r>
        <w:rPr>
          <w:rFonts w:cstheme="minorBidi"/>
        </w:rPr>
        <w:t>орган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месту</w:t>
      </w:r>
      <w:r>
        <w:rPr>
          <w:rFonts w:cstheme="minorBidi"/>
        </w:rPr>
        <w:t xml:space="preserve"> </w:t>
      </w:r>
      <w:r>
        <w:rPr>
          <w:rFonts w:cstheme="minorBidi"/>
        </w:rPr>
        <w:t>расположения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36. </w:t>
      </w:r>
      <w:r>
        <w:rPr>
          <w:rFonts w:cstheme="minorBidi"/>
        </w:rPr>
        <w:t>Актуализация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осуществляется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как</w:t>
      </w:r>
      <w:r>
        <w:rPr>
          <w:rFonts w:cstheme="minorBidi"/>
        </w:rPr>
        <w:t xml:space="preserve"> </w:t>
      </w:r>
      <w:r>
        <w:rPr>
          <w:rFonts w:cstheme="minorBidi"/>
        </w:rPr>
        <w:t>путем</w:t>
      </w:r>
      <w:r>
        <w:rPr>
          <w:rFonts w:cstheme="minorBidi"/>
        </w:rPr>
        <w:t xml:space="preserve"> </w:t>
      </w:r>
      <w:r>
        <w:rPr>
          <w:rFonts w:cstheme="minorBidi"/>
        </w:rPr>
        <w:t>внесения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него</w:t>
      </w:r>
      <w:r>
        <w:rPr>
          <w:rFonts w:cstheme="minorBidi"/>
        </w:rPr>
        <w:t xml:space="preserve"> </w:t>
      </w:r>
      <w:r>
        <w:rPr>
          <w:rFonts w:cstheme="minorBidi"/>
        </w:rPr>
        <w:t>изменений</w:t>
      </w:r>
      <w:r>
        <w:rPr>
          <w:rFonts w:cstheme="minorBidi"/>
        </w:rPr>
        <w:t xml:space="preserve">, </w:t>
      </w:r>
      <w:r>
        <w:rPr>
          <w:rFonts w:cstheme="minorBidi"/>
        </w:rPr>
        <w:t>так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путем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полной</w:t>
      </w:r>
      <w:r>
        <w:rPr>
          <w:rFonts w:cstheme="minorBidi"/>
        </w:rPr>
        <w:t xml:space="preserve"> </w:t>
      </w:r>
      <w:r>
        <w:rPr>
          <w:rFonts w:cstheme="minorBidi"/>
        </w:rPr>
        <w:t>переработки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37. </w:t>
      </w:r>
      <w:r>
        <w:rPr>
          <w:rFonts w:cstheme="minorBidi"/>
        </w:rPr>
        <w:t>Актуализация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путем</w:t>
      </w:r>
      <w:r>
        <w:rPr>
          <w:rFonts w:cstheme="minorBidi"/>
        </w:rPr>
        <w:t xml:space="preserve"> </w:t>
      </w:r>
      <w:r>
        <w:rPr>
          <w:rFonts w:cstheme="minorBidi"/>
        </w:rPr>
        <w:t>внесения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него</w:t>
      </w:r>
      <w:r>
        <w:rPr>
          <w:rFonts w:cstheme="minorBidi"/>
        </w:rPr>
        <w:t xml:space="preserve"> </w:t>
      </w:r>
      <w:r>
        <w:rPr>
          <w:rFonts w:cstheme="minorBidi"/>
        </w:rPr>
        <w:t>изменений</w:t>
      </w:r>
      <w:r>
        <w:rPr>
          <w:rFonts w:cstheme="minorBidi"/>
        </w:rPr>
        <w:t xml:space="preserve"> </w:t>
      </w:r>
      <w:r>
        <w:rPr>
          <w:rFonts w:cstheme="minorBidi"/>
        </w:rPr>
        <w:t>осуществляется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решению</w:t>
      </w:r>
      <w:r>
        <w:rPr>
          <w:rFonts w:cstheme="minorBidi"/>
        </w:rPr>
        <w:t xml:space="preserve"> </w:t>
      </w:r>
      <w:r>
        <w:rPr>
          <w:rFonts w:cstheme="minorBidi"/>
        </w:rPr>
        <w:t>лица</w:t>
      </w:r>
      <w:r>
        <w:rPr>
          <w:rFonts w:cstheme="minorBidi"/>
        </w:rPr>
        <w:t xml:space="preserve">, </w:t>
      </w:r>
      <w:r>
        <w:rPr>
          <w:rFonts w:cstheme="minorBidi"/>
        </w:rPr>
        <w:t>ответственного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мере</w:t>
      </w:r>
      <w:r>
        <w:rPr>
          <w:rFonts w:cstheme="minorBidi"/>
        </w:rPr>
        <w:t xml:space="preserve"> </w:t>
      </w:r>
      <w:r>
        <w:rPr>
          <w:rFonts w:cstheme="minorBidi"/>
        </w:rPr>
        <w:t>необходимости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случае</w:t>
      </w:r>
      <w:r>
        <w:rPr>
          <w:rFonts w:cstheme="minorBidi"/>
        </w:rPr>
        <w:t xml:space="preserve"> </w:t>
      </w:r>
      <w:r>
        <w:rPr>
          <w:rFonts w:cstheme="minorBidi"/>
        </w:rPr>
        <w:t>измене</w:t>
      </w:r>
      <w:r>
        <w:rPr>
          <w:rFonts w:cstheme="minorBidi"/>
        </w:rPr>
        <w:t>ния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которое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повлечь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собой</w:t>
      </w:r>
      <w:r>
        <w:rPr>
          <w:rFonts w:cstheme="minorBidi"/>
        </w:rPr>
        <w:t xml:space="preserve"> </w:t>
      </w:r>
      <w:r>
        <w:rPr>
          <w:rFonts w:cstheme="minorBidi"/>
        </w:rPr>
        <w:t>изменения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категории</w:t>
      </w:r>
      <w:r>
        <w:rPr>
          <w:rFonts w:cstheme="minorBidi"/>
        </w:rPr>
        <w:t xml:space="preserve">, </w:t>
      </w:r>
      <w:r>
        <w:rPr>
          <w:rFonts w:cstheme="minorBidi"/>
        </w:rPr>
        <w:t>определяемой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пунктом</w:t>
      </w:r>
      <w:r>
        <w:rPr>
          <w:rFonts w:cstheme="minorBidi"/>
        </w:rPr>
        <w:t xml:space="preserve"> 9 </w:t>
      </w:r>
      <w:r>
        <w:rPr>
          <w:rFonts w:cstheme="minorBidi"/>
        </w:rPr>
        <w:t>настоящих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>Изменения</w:t>
      </w:r>
      <w:r>
        <w:rPr>
          <w:rFonts w:cstheme="minorBidi"/>
        </w:rPr>
        <w:t xml:space="preserve"> </w:t>
      </w:r>
      <w:r>
        <w:rPr>
          <w:rFonts w:cstheme="minorBidi"/>
        </w:rPr>
        <w:t>вносятся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течение</w:t>
      </w:r>
      <w:r>
        <w:rPr>
          <w:rFonts w:cstheme="minorBidi"/>
        </w:rPr>
        <w:t xml:space="preserve"> 5 </w:t>
      </w:r>
      <w:r>
        <w:rPr>
          <w:rFonts w:cstheme="minorBidi"/>
        </w:rPr>
        <w:t>рабочих</w:t>
      </w:r>
      <w:r>
        <w:rPr>
          <w:rFonts w:cstheme="minorBidi"/>
        </w:rPr>
        <w:t xml:space="preserve"> </w:t>
      </w:r>
      <w:r>
        <w:rPr>
          <w:rFonts w:cstheme="minorBidi"/>
        </w:rPr>
        <w:t>дней</w:t>
      </w:r>
      <w:r>
        <w:rPr>
          <w:rFonts w:cstheme="minorBidi"/>
        </w:rPr>
        <w:t xml:space="preserve"> </w:t>
      </w:r>
      <w:r>
        <w:rPr>
          <w:rFonts w:cstheme="minorBidi"/>
        </w:rPr>
        <w:t>во</w:t>
      </w:r>
      <w:r>
        <w:rPr>
          <w:rFonts w:cstheme="minorBidi"/>
        </w:rPr>
        <w:t xml:space="preserve"> </w:t>
      </w:r>
      <w:r>
        <w:rPr>
          <w:rFonts w:cstheme="minorBidi"/>
        </w:rPr>
        <w:t>все</w:t>
      </w:r>
      <w:r>
        <w:rPr>
          <w:rFonts w:cstheme="minorBidi"/>
        </w:rPr>
        <w:t xml:space="preserve"> </w:t>
      </w:r>
      <w:r>
        <w:rPr>
          <w:rFonts w:cstheme="minorBidi"/>
        </w:rPr>
        <w:t>экземпляры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копии</w:t>
      </w:r>
      <w:r>
        <w:rPr>
          <w:rFonts w:cstheme="minorBidi"/>
        </w:rPr>
        <w:t xml:space="preserve"> (</w:t>
      </w:r>
      <w:r>
        <w:rPr>
          <w:rFonts w:cstheme="minorBidi"/>
        </w:rPr>
        <w:t>эле</w:t>
      </w:r>
      <w:r>
        <w:rPr>
          <w:rFonts w:cstheme="minorBidi"/>
        </w:rPr>
        <w:t>ктронные</w:t>
      </w:r>
      <w:r>
        <w:rPr>
          <w:rFonts w:cstheme="minorBidi"/>
        </w:rPr>
        <w:t xml:space="preserve"> </w:t>
      </w:r>
      <w:r>
        <w:rPr>
          <w:rFonts w:cstheme="minorBidi"/>
        </w:rPr>
        <w:t>копии</w:t>
      </w:r>
      <w:r>
        <w:rPr>
          <w:rFonts w:cstheme="minorBidi"/>
        </w:rPr>
        <w:t xml:space="preserve">)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указанием</w:t>
      </w:r>
      <w:r>
        <w:rPr>
          <w:rFonts w:cstheme="minorBidi"/>
        </w:rPr>
        <w:t xml:space="preserve"> </w:t>
      </w:r>
      <w:r>
        <w:rPr>
          <w:rFonts w:cstheme="minorBidi"/>
        </w:rPr>
        <w:t>причины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даты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внесения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заверяются</w:t>
      </w:r>
      <w:r>
        <w:rPr>
          <w:rFonts w:cstheme="minorBidi"/>
        </w:rPr>
        <w:t xml:space="preserve"> </w:t>
      </w:r>
      <w:r>
        <w:rPr>
          <w:rFonts w:cstheme="minorBidi"/>
        </w:rPr>
        <w:t>подписью</w:t>
      </w:r>
      <w:r>
        <w:rPr>
          <w:rFonts w:cstheme="minorBidi"/>
        </w:rPr>
        <w:t xml:space="preserve"> </w:t>
      </w:r>
      <w:r>
        <w:rPr>
          <w:rFonts w:cstheme="minorBidi"/>
        </w:rPr>
        <w:t>лица</w:t>
      </w:r>
      <w:r>
        <w:rPr>
          <w:rFonts w:cstheme="minorBidi"/>
        </w:rPr>
        <w:t xml:space="preserve">, </w:t>
      </w:r>
      <w:r>
        <w:rPr>
          <w:rFonts w:cstheme="minorBidi"/>
        </w:rPr>
        <w:t>ответственного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обеспечение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). </w:t>
      </w:r>
      <w:r>
        <w:rPr>
          <w:rFonts w:cstheme="minorBidi"/>
        </w:rPr>
        <w:t>Повторное</w:t>
      </w:r>
      <w:r>
        <w:rPr>
          <w:rFonts w:cstheme="minorBidi"/>
        </w:rPr>
        <w:t xml:space="preserve"> </w:t>
      </w:r>
      <w:r>
        <w:rPr>
          <w:rFonts w:cstheme="minorBidi"/>
        </w:rPr>
        <w:t>согласование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лицами</w:t>
      </w:r>
      <w:r>
        <w:rPr>
          <w:rFonts w:cstheme="minorBidi"/>
        </w:rPr>
        <w:t xml:space="preserve">, </w:t>
      </w:r>
      <w:r>
        <w:rPr>
          <w:rFonts w:cstheme="minorBidi"/>
        </w:rPr>
        <w:t>указанными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пункте</w:t>
      </w:r>
      <w:r>
        <w:rPr>
          <w:rFonts w:cstheme="minorBidi"/>
        </w:rPr>
        <w:t xml:space="preserve"> 33 </w:t>
      </w:r>
      <w:r>
        <w:rPr>
          <w:rFonts w:cstheme="minorBidi"/>
        </w:rPr>
        <w:t>настоящих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 xml:space="preserve">,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этом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требуется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38. </w:t>
      </w:r>
      <w:r>
        <w:rPr>
          <w:rFonts w:cstheme="minorBidi"/>
        </w:rPr>
        <w:t>Актуализация</w:t>
      </w:r>
      <w:r>
        <w:rPr>
          <w:rFonts w:cstheme="minorBidi"/>
        </w:rPr>
        <w:t xml:space="preserve"> </w:t>
      </w:r>
      <w:r>
        <w:rPr>
          <w:rFonts w:cstheme="minorBidi"/>
        </w:rPr>
        <w:t>паспорта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 </w:t>
      </w:r>
      <w:r>
        <w:rPr>
          <w:rFonts w:cstheme="minorBidi"/>
        </w:rPr>
        <w:t>путем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полной</w:t>
      </w:r>
      <w:r>
        <w:rPr>
          <w:rFonts w:cstheme="minorBidi"/>
        </w:rPr>
        <w:t xml:space="preserve"> </w:t>
      </w:r>
      <w:r>
        <w:rPr>
          <w:rFonts w:cstheme="minorBidi"/>
        </w:rPr>
        <w:t>переработки</w:t>
      </w:r>
      <w:r>
        <w:rPr>
          <w:rFonts w:cstheme="minorBidi"/>
        </w:rPr>
        <w:t xml:space="preserve"> </w:t>
      </w:r>
      <w:r>
        <w:rPr>
          <w:rFonts w:cstheme="minorBidi"/>
        </w:rPr>
        <w:t>осуществляется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случае</w:t>
      </w:r>
      <w:r>
        <w:rPr>
          <w:rFonts w:cstheme="minorBidi"/>
        </w:rPr>
        <w:t xml:space="preserve"> </w:t>
      </w:r>
      <w:r>
        <w:rPr>
          <w:rFonts w:cstheme="minorBidi"/>
        </w:rPr>
        <w:t>изменения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 xml:space="preserve">), </w:t>
      </w:r>
      <w:r>
        <w:rPr>
          <w:rFonts w:cstheme="minorBidi"/>
        </w:rPr>
        <w:t>которое</w:t>
      </w:r>
      <w:r>
        <w:rPr>
          <w:rFonts w:cstheme="minorBidi"/>
        </w:rPr>
        <w:t xml:space="preserve"> </w:t>
      </w:r>
      <w:r>
        <w:rPr>
          <w:rFonts w:cstheme="minorBidi"/>
        </w:rPr>
        <w:t>может</w:t>
      </w:r>
      <w:r>
        <w:rPr>
          <w:rFonts w:cstheme="minorBidi"/>
        </w:rPr>
        <w:t xml:space="preserve"> </w:t>
      </w:r>
      <w:r>
        <w:rPr>
          <w:rFonts w:cstheme="minorBidi"/>
        </w:rPr>
        <w:t>повлечь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собой</w:t>
      </w:r>
      <w:r>
        <w:rPr>
          <w:rFonts w:cstheme="minorBidi"/>
        </w:rPr>
        <w:t xml:space="preserve"> </w:t>
      </w:r>
      <w:r>
        <w:rPr>
          <w:rFonts w:cstheme="minorBidi"/>
        </w:rPr>
        <w:t>изменение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категории</w:t>
      </w:r>
      <w:r>
        <w:rPr>
          <w:rFonts w:cstheme="minorBidi"/>
        </w:rPr>
        <w:t xml:space="preserve">, </w:t>
      </w:r>
      <w:r>
        <w:rPr>
          <w:rFonts w:cstheme="minorBidi"/>
        </w:rPr>
        <w:t>определяе</w:t>
      </w:r>
      <w:r>
        <w:rPr>
          <w:rFonts w:cstheme="minorBidi"/>
        </w:rPr>
        <w:t>мой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пунктом</w:t>
      </w:r>
      <w:r>
        <w:rPr>
          <w:rFonts w:cstheme="minorBidi"/>
        </w:rPr>
        <w:t xml:space="preserve"> 9 </w:t>
      </w:r>
      <w:r>
        <w:rPr>
          <w:rFonts w:cstheme="minorBidi"/>
        </w:rPr>
        <w:t>настоящих</w:t>
      </w:r>
      <w:r>
        <w:rPr>
          <w:rFonts w:cstheme="minorBidi"/>
        </w:rPr>
        <w:t xml:space="preserve"> </w:t>
      </w:r>
      <w:r>
        <w:rPr>
          <w:rFonts w:cstheme="minorBidi"/>
        </w:rPr>
        <w:t>требований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порядке</w:t>
      </w:r>
      <w:r>
        <w:rPr>
          <w:rFonts w:cstheme="minorBidi"/>
        </w:rPr>
        <w:t xml:space="preserve">, </w:t>
      </w:r>
      <w:r>
        <w:rPr>
          <w:rFonts w:cstheme="minorBidi"/>
        </w:rPr>
        <w:t>установленном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его</w:t>
      </w:r>
      <w:r>
        <w:rPr>
          <w:rFonts w:cstheme="minorBidi"/>
        </w:rPr>
        <w:t xml:space="preserve"> </w:t>
      </w:r>
      <w:r>
        <w:rPr>
          <w:rFonts w:cstheme="minorBidi"/>
        </w:rPr>
        <w:t>разработки</w:t>
      </w:r>
      <w:r>
        <w:rPr>
          <w:rFonts w:cstheme="minorBidi"/>
        </w:rPr>
        <w:t>.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39. </w:t>
      </w:r>
      <w:r>
        <w:rPr>
          <w:rFonts w:cstheme="minorBidi"/>
        </w:rPr>
        <w:t>Паспорт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, </w:t>
      </w:r>
      <w:r>
        <w:rPr>
          <w:rFonts w:cstheme="minorBidi"/>
        </w:rPr>
        <w:t>признанный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результатам</w:t>
      </w:r>
      <w:r>
        <w:rPr>
          <w:rFonts w:cstheme="minorBidi"/>
        </w:rPr>
        <w:t xml:space="preserve"> </w:t>
      </w:r>
      <w:r>
        <w:rPr>
          <w:rFonts w:cstheme="minorBidi"/>
        </w:rPr>
        <w:t>актуализации</w:t>
      </w:r>
      <w:r>
        <w:rPr>
          <w:rFonts w:cstheme="minorBidi"/>
        </w:rPr>
        <w:t xml:space="preserve"> </w:t>
      </w:r>
      <w:r>
        <w:rPr>
          <w:rFonts w:cstheme="minorBidi"/>
        </w:rPr>
        <w:t>нуждающимся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замене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утратившим</w:t>
      </w:r>
      <w:r>
        <w:rPr>
          <w:rFonts w:cstheme="minorBidi"/>
        </w:rPr>
        <w:t xml:space="preserve"> </w:t>
      </w:r>
      <w:r>
        <w:rPr>
          <w:rFonts w:cstheme="minorBidi"/>
        </w:rPr>
        <w:t>силу</w:t>
      </w:r>
      <w:r>
        <w:rPr>
          <w:rFonts w:cstheme="minorBidi"/>
        </w:rPr>
        <w:t xml:space="preserve">, </w:t>
      </w:r>
      <w:r>
        <w:rPr>
          <w:rFonts w:cstheme="minorBidi"/>
        </w:rPr>
        <w:t>хранится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положением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порядке</w:t>
      </w:r>
      <w:r>
        <w:rPr>
          <w:rFonts w:cstheme="minorBidi"/>
        </w:rPr>
        <w:t xml:space="preserve"> </w:t>
      </w:r>
      <w:r>
        <w:rPr>
          <w:rFonts w:cstheme="minorBidi"/>
        </w:rPr>
        <w:t>обра</w:t>
      </w:r>
      <w:r>
        <w:rPr>
          <w:rFonts w:cstheme="minorBidi"/>
        </w:rPr>
        <w:t>щения</w:t>
      </w:r>
      <w:r>
        <w:rPr>
          <w:rFonts w:cstheme="minorBidi"/>
        </w:rPr>
        <w:t xml:space="preserve"> </w:t>
      </w:r>
      <w:r>
        <w:rPr>
          <w:rFonts w:cstheme="minorBidi"/>
        </w:rPr>
        <w:t>со</w:t>
      </w:r>
      <w:r>
        <w:rPr>
          <w:rFonts w:cstheme="minorBidi"/>
        </w:rPr>
        <w:t xml:space="preserve"> </w:t>
      </w:r>
      <w:r>
        <w:rPr>
          <w:rFonts w:cstheme="minorBidi"/>
        </w:rPr>
        <w:t>служебной</w:t>
      </w:r>
      <w:r>
        <w:rPr>
          <w:rFonts w:cstheme="minorBidi"/>
        </w:rPr>
        <w:t xml:space="preserve"> </w:t>
      </w:r>
      <w:r>
        <w:rPr>
          <w:rFonts w:cstheme="minorBidi"/>
        </w:rPr>
        <w:t>информацией</w:t>
      </w:r>
      <w:r>
        <w:rPr>
          <w:rFonts w:cstheme="minorBidi"/>
        </w:rPr>
        <w:t xml:space="preserve"> </w:t>
      </w:r>
      <w:r>
        <w:rPr>
          <w:rFonts w:cstheme="minorBidi"/>
        </w:rPr>
        <w:t>ограниченного</w:t>
      </w:r>
      <w:r>
        <w:rPr>
          <w:rFonts w:cstheme="minorBidi"/>
        </w:rPr>
        <w:t xml:space="preserve"> </w:t>
      </w:r>
      <w:r>
        <w:rPr>
          <w:rFonts w:cstheme="minorBidi"/>
        </w:rPr>
        <w:t>распространения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органах</w:t>
      </w:r>
      <w:r>
        <w:rPr>
          <w:rFonts w:cstheme="minorBidi"/>
        </w:rPr>
        <w:t xml:space="preserve"> </w:t>
      </w:r>
      <w:r>
        <w:rPr>
          <w:rFonts w:cstheme="minorBidi"/>
        </w:rPr>
        <w:t>исполнительной</w:t>
      </w:r>
      <w:r>
        <w:rPr>
          <w:rFonts w:cstheme="minorBidi"/>
        </w:rPr>
        <w:t xml:space="preserve"> </w:t>
      </w:r>
      <w:r>
        <w:rPr>
          <w:rFonts w:cstheme="minorBidi"/>
        </w:rPr>
        <w:t>власти</w:t>
      </w:r>
      <w:r>
        <w:rPr>
          <w:rFonts w:cstheme="minorBidi"/>
        </w:rPr>
        <w:t>.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УТВЕРЖДЕНА</w:t>
      </w: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постановлением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Правительства</w:t>
      </w: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Российской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Федерации</w:t>
      </w:r>
    </w:p>
    <w:p w:rsidR="00000000" w:rsidRDefault="00C325D4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от</w:t>
      </w:r>
      <w:r>
        <w:rPr>
          <w:rFonts w:cstheme="minorBidi"/>
          <w:i/>
        </w:rPr>
        <w:t xml:space="preserve"> 28 </w:t>
      </w:r>
      <w:r>
        <w:rPr>
          <w:rFonts w:cstheme="minorBidi"/>
          <w:i/>
        </w:rPr>
        <w:t>сентября</w:t>
      </w:r>
      <w:r>
        <w:rPr>
          <w:rFonts w:cstheme="minorBidi"/>
          <w:i/>
        </w:rPr>
        <w:t xml:space="preserve"> 2020 </w:t>
      </w:r>
      <w:r>
        <w:rPr>
          <w:rFonts w:cstheme="minorBidi"/>
          <w:i/>
        </w:rPr>
        <w:t>г</w:t>
      </w:r>
      <w:r>
        <w:rPr>
          <w:rFonts w:cstheme="minorBidi"/>
          <w:i/>
        </w:rPr>
        <w:t>. N 1552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ФОРМА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ПАСПОРТА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БЕЗОПАСНОСТИ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ОБЪЕКТОВ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lastRenderedPageBreak/>
        <w:t>(</w:t>
      </w:r>
      <w:r>
        <w:rPr>
          <w:rFonts w:cstheme="minorBidi"/>
          <w:b/>
          <w:sz w:val="36"/>
        </w:rPr>
        <w:t>ТЕРРИТОРИЙ</w:t>
      </w:r>
      <w:r>
        <w:rPr>
          <w:rFonts w:cstheme="minorBidi"/>
          <w:b/>
          <w:sz w:val="36"/>
        </w:rPr>
        <w:t xml:space="preserve">) </w:t>
      </w:r>
      <w:r>
        <w:rPr>
          <w:rFonts w:cstheme="minorBidi"/>
          <w:b/>
          <w:sz w:val="36"/>
        </w:rPr>
        <w:t>МИНИСТЕ</w:t>
      </w:r>
      <w:r>
        <w:rPr>
          <w:rFonts w:cstheme="minorBidi"/>
          <w:b/>
          <w:sz w:val="36"/>
        </w:rPr>
        <w:t>РСТВА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ЮСТИЦИИ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РОССИЙСКОЙ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ФЕДЕРАЦИИ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6"/>
        <w:gridCol w:w="624"/>
        <w:gridCol w:w="626"/>
        <w:gridCol w:w="625"/>
        <w:gridCol w:w="626"/>
        <w:gridCol w:w="625"/>
        <w:gridCol w:w="251"/>
        <w:gridCol w:w="624"/>
        <w:gridCol w:w="626"/>
        <w:gridCol w:w="625"/>
        <w:gridCol w:w="626"/>
        <w:gridCol w:w="624"/>
        <w:gridCol w:w="626"/>
        <w:gridCol w:w="626"/>
      </w:tblGrid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37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пометка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гриф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заполнению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Экз</w:t>
            </w:r>
            <w:r>
              <w:rPr>
                <w:rFonts w:cstheme="minorBidi"/>
              </w:rPr>
              <w:t>. N _____</w:t>
            </w: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УТВЕРЖДАЮ</w:t>
            </w: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37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37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лицо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ответственное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обеспечение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антитеррорист</w:t>
            </w:r>
            <w:r>
              <w:rPr>
                <w:rFonts w:cstheme="minorBidi"/>
              </w:rPr>
              <w:t>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защищенности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объекта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территории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подпись</w:t>
            </w:r>
            <w:r>
              <w:rPr>
                <w:rFonts w:cstheme="minorBidi"/>
              </w:rPr>
              <w:t>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87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.)</w:t>
            </w: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"___" _____________ 20__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.</w:t>
            </w:r>
          </w:p>
        </w:tc>
      </w:tr>
      <w:tr w:rsidR="00000000">
        <w:trPr>
          <w:jc w:val="center"/>
        </w:trPr>
        <w:tc>
          <w:tcPr>
            <w:tcW w:w="4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СОГЛАСОВАНО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СОГЛАСОВАНО</w:t>
            </w: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руководитель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территориального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безоп</w:t>
            </w:r>
            <w:r>
              <w:rPr>
                <w:rFonts w:cstheme="minorBidi"/>
              </w:rPr>
              <w:t>асности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уполномоченное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лицо</w:t>
            </w:r>
            <w:r>
              <w:rPr>
                <w:rFonts w:cstheme="minorBidi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37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руководитель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территориального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Росгвардии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подразделения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вневедомственной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охраны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войск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национальной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гвардии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Российской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Федерации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18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подпись</w:t>
            </w:r>
            <w:r>
              <w:rPr>
                <w:rFonts w:cstheme="minorBidi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8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.)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8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подпись</w:t>
            </w:r>
            <w:r>
              <w:rPr>
                <w:rFonts w:cstheme="minorBidi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.)</w:t>
            </w:r>
          </w:p>
        </w:tc>
      </w:tr>
      <w:tr w:rsidR="00000000">
        <w:trPr>
          <w:jc w:val="center"/>
        </w:trPr>
        <w:tc>
          <w:tcPr>
            <w:tcW w:w="4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"___" _____________ 20__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"___" _____________ 20__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.</w:t>
            </w: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ПАСПОРТ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БЕЗОПАСНОСТИ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полное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сокращенное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объекта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территории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населенного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пункта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20__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.</w:t>
            </w: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I. </w:t>
      </w:r>
      <w:r>
        <w:rPr>
          <w:rFonts w:cstheme="minorBidi"/>
          <w:b/>
          <w:sz w:val="32"/>
        </w:rPr>
        <w:t>Общие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сведения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объекте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Сведени</w:t>
      </w:r>
      <w:r>
        <w:rPr>
          <w:rFonts w:cstheme="minorBidi"/>
        </w:rPr>
        <w:t>я</w:t>
      </w:r>
      <w:r>
        <w:rPr>
          <w:rFonts w:cstheme="minorBidi"/>
        </w:rPr>
        <w:t xml:space="preserve"> 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(</w:t>
            </w:r>
            <w:r>
              <w:rPr>
                <w:rFonts w:cstheme="minorBidi"/>
              </w:rPr>
              <w:t>основной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деятельности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категория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адрес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общая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площадь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кв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вышестоящая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организация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подчинении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которой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находится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объект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территория</w:t>
            </w:r>
            <w:r>
              <w:rPr>
                <w:rFonts w:cstheme="minorBidi"/>
              </w:rPr>
              <w:t>)</w:t>
            </w: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Сведения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руководстве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 xml:space="preserve">., </w:t>
            </w:r>
            <w:r>
              <w:rPr>
                <w:rFonts w:cstheme="minorBidi"/>
              </w:rPr>
              <w:t>телефоны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адрес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электронной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почты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3. </w:t>
      </w:r>
      <w:r>
        <w:rPr>
          <w:rFonts w:cstheme="minorBidi"/>
        </w:rPr>
        <w:t>Подразделение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телефон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номер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лицензии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срок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действия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4. </w:t>
      </w:r>
      <w:r>
        <w:rPr>
          <w:rFonts w:cstheme="minorBidi"/>
        </w:rPr>
        <w:t>Характеристика</w:t>
      </w:r>
      <w:r>
        <w:rPr>
          <w:rFonts w:cstheme="minorBidi"/>
        </w:rPr>
        <w:t xml:space="preserve"> </w:t>
      </w:r>
      <w:r>
        <w:rPr>
          <w:rFonts w:cstheme="minorBidi"/>
        </w:rPr>
        <w:t>здания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этажность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количество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входов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возможность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проникновения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здани</w:t>
            </w:r>
            <w:r>
              <w:rPr>
                <w:rFonts w:cstheme="minorBidi"/>
              </w:rPr>
              <w:t>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сооружения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5. </w:t>
      </w:r>
      <w:r>
        <w:rPr>
          <w:rFonts w:cstheme="minorBidi"/>
        </w:rPr>
        <w:t>Наличие</w:t>
      </w:r>
      <w:r>
        <w:rPr>
          <w:rFonts w:cstheme="minorBidi"/>
        </w:rPr>
        <w:t xml:space="preserve"> </w:t>
      </w:r>
      <w:r>
        <w:rPr>
          <w:rFonts w:cstheme="minorBidi"/>
        </w:rPr>
        <w:t>парковок</w:t>
      </w:r>
      <w:r>
        <w:rPr>
          <w:rFonts w:cstheme="minorBidi"/>
        </w:rPr>
        <w:t xml:space="preserve"> </w:t>
      </w:r>
      <w:r>
        <w:rPr>
          <w:rFonts w:cstheme="minorBidi"/>
        </w:rPr>
        <w:t>автотранспорта</w:t>
      </w:r>
      <w:r>
        <w:rPr>
          <w:rFonts w:cstheme="minorBidi"/>
        </w:rPr>
        <w:t xml:space="preserve"> </w:t>
      </w:r>
      <w:r>
        <w:rPr>
          <w:rFonts w:cstheme="minorBidi"/>
        </w:rPr>
        <w:t>вблизи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количество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машино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мест</w:t>
            </w:r>
            <w:r>
              <w:rPr>
                <w:rFonts w:cstheme="minorBidi"/>
              </w:rPr>
              <w:t>)</w:t>
            </w: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6. </w:t>
      </w:r>
      <w:r>
        <w:rPr>
          <w:rFonts w:cstheme="minorBidi"/>
        </w:rPr>
        <w:t>Характеристика</w:t>
      </w:r>
      <w:r>
        <w:rPr>
          <w:rFonts w:cstheme="minorBidi"/>
        </w:rPr>
        <w:t xml:space="preserve"> </w:t>
      </w:r>
      <w:r>
        <w:rPr>
          <w:rFonts w:cstheme="minorBidi"/>
        </w:rPr>
        <w:t>местности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районе</w:t>
      </w:r>
      <w:r>
        <w:rPr>
          <w:rFonts w:cstheme="minorBidi"/>
        </w:rPr>
        <w:t xml:space="preserve"> </w:t>
      </w:r>
      <w:r>
        <w:rPr>
          <w:rFonts w:cstheme="minorBidi"/>
        </w:rPr>
        <w:t>расположения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жилая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застройка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близлежащие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транспортные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магистрали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7. </w:t>
      </w:r>
      <w:r>
        <w:rPr>
          <w:rFonts w:cstheme="minorBidi"/>
        </w:rPr>
        <w:t>Сведения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возможности</w:t>
      </w:r>
      <w:r>
        <w:rPr>
          <w:rFonts w:cstheme="minorBidi"/>
        </w:rPr>
        <w:t xml:space="preserve"> </w:t>
      </w:r>
      <w:r>
        <w:rPr>
          <w:rFonts w:cstheme="minorBidi"/>
        </w:rPr>
        <w:t>оказания</w:t>
      </w:r>
      <w:r>
        <w:rPr>
          <w:rFonts w:cstheme="minorBidi"/>
        </w:rPr>
        <w:t xml:space="preserve"> </w:t>
      </w:r>
      <w:r>
        <w:rPr>
          <w:rFonts w:cstheme="minorBidi"/>
        </w:rPr>
        <w:t>первой</w:t>
      </w:r>
      <w:r>
        <w:rPr>
          <w:rFonts w:cstheme="minorBidi"/>
        </w:rPr>
        <w:t xml:space="preserve"> </w:t>
      </w:r>
      <w:r>
        <w:rPr>
          <w:rFonts w:cstheme="minorBidi"/>
        </w:rPr>
        <w:t>помощи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наличие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медпункта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количество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медперсонала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lastRenderedPageBreak/>
        <w:t xml:space="preserve">II. </w:t>
      </w:r>
      <w:r>
        <w:rPr>
          <w:rFonts w:cstheme="minorBidi"/>
          <w:b/>
          <w:sz w:val="32"/>
        </w:rPr>
        <w:t>Общие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сведения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служащих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работниках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 xml:space="preserve">)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или</w:t>
      </w:r>
      <w:r>
        <w:rPr>
          <w:rFonts w:cstheme="minorBidi"/>
          <w:b/>
          <w:sz w:val="32"/>
        </w:rPr>
        <w:t xml:space="preserve">) </w:t>
      </w:r>
      <w:r>
        <w:rPr>
          <w:rFonts w:cstheme="minorBidi"/>
          <w:b/>
          <w:sz w:val="32"/>
        </w:rPr>
        <w:t>сторонних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организациях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арендаторах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находящихся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объекте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Общие</w:t>
      </w:r>
      <w:r>
        <w:rPr>
          <w:rFonts w:cstheme="minorBidi"/>
        </w:rPr>
        <w:t xml:space="preserve"> </w:t>
      </w:r>
      <w:r>
        <w:rPr>
          <w:rFonts w:cstheme="minorBidi"/>
        </w:rPr>
        <w:t>сведения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сл</w:t>
      </w:r>
      <w:r>
        <w:rPr>
          <w:rFonts w:cstheme="minorBidi"/>
        </w:rPr>
        <w:t>ужащих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работниках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численность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режим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работы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Общие</w:t>
      </w:r>
      <w:r>
        <w:rPr>
          <w:rFonts w:cstheme="minorBidi"/>
        </w:rPr>
        <w:t xml:space="preserve"> </w:t>
      </w:r>
      <w:r>
        <w:rPr>
          <w:rFonts w:cstheme="minorBidi"/>
        </w:rPr>
        <w:t>сведения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сторонних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организациях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арендаторах</w:t>
      </w:r>
      <w:r>
        <w:rPr>
          <w:rFonts w:cstheme="minorBidi"/>
        </w:rPr>
        <w:t xml:space="preserve">, </w:t>
      </w:r>
      <w:r>
        <w:rPr>
          <w:rFonts w:cstheme="minorBidi"/>
        </w:rPr>
        <w:t>находящихся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численность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работников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срок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аренды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вид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деятельности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режим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работы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3. </w:t>
      </w:r>
      <w:r>
        <w:rPr>
          <w:rFonts w:cstheme="minorBidi"/>
        </w:rPr>
        <w:t>Максимал</w:t>
      </w:r>
      <w:r>
        <w:rPr>
          <w:rFonts w:cstheme="minorBidi"/>
        </w:rPr>
        <w:t>ьная</w:t>
      </w:r>
      <w:r>
        <w:rPr>
          <w:rFonts w:cstheme="minorBidi"/>
        </w:rPr>
        <w:t xml:space="preserve"> </w:t>
      </w:r>
      <w:r>
        <w:rPr>
          <w:rFonts w:cstheme="minorBidi"/>
        </w:rPr>
        <w:t>численность</w:t>
      </w:r>
      <w:r>
        <w:rPr>
          <w:rFonts w:cstheme="minorBidi"/>
        </w:rPr>
        <w:t xml:space="preserve"> </w:t>
      </w:r>
      <w:r>
        <w:rPr>
          <w:rFonts w:cstheme="minorBidi"/>
        </w:rPr>
        <w:t>людей</w:t>
      </w:r>
      <w:r>
        <w:rPr>
          <w:rFonts w:cstheme="minorBidi"/>
        </w:rPr>
        <w:t xml:space="preserve">, </w:t>
      </w:r>
      <w:r>
        <w:rPr>
          <w:rFonts w:cstheme="minorBidi"/>
        </w:rPr>
        <w:t>находящихся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объекте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учетом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посетителей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арендаторов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III. </w:t>
      </w:r>
      <w:r>
        <w:rPr>
          <w:rFonts w:cstheme="minorBidi"/>
          <w:b/>
          <w:sz w:val="32"/>
        </w:rPr>
        <w:t>Сведения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потенциально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опасных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участках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 xml:space="preserve">)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или</w:t>
      </w:r>
      <w:r>
        <w:rPr>
          <w:rFonts w:cstheme="minorBidi"/>
          <w:b/>
          <w:sz w:val="32"/>
        </w:rPr>
        <w:t xml:space="preserve">) </w:t>
      </w:r>
      <w:r>
        <w:rPr>
          <w:rFonts w:cstheme="minorBidi"/>
          <w:b/>
          <w:sz w:val="32"/>
        </w:rPr>
        <w:t>критических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элементах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Потенциально</w:t>
      </w:r>
      <w:r>
        <w:rPr>
          <w:rFonts w:cstheme="minorBidi"/>
        </w:rPr>
        <w:t xml:space="preserve"> </w:t>
      </w:r>
      <w:r>
        <w:rPr>
          <w:rFonts w:cstheme="minorBidi"/>
        </w:rPr>
        <w:t>опасные</w:t>
      </w:r>
      <w:r>
        <w:rPr>
          <w:rFonts w:cstheme="minorBidi"/>
        </w:rPr>
        <w:t xml:space="preserve"> </w:t>
      </w:r>
      <w:r>
        <w:rPr>
          <w:rFonts w:cstheme="minorBidi"/>
        </w:rPr>
        <w:t>у</w:t>
      </w:r>
      <w:r>
        <w:rPr>
          <w:rFonts w:cstheme="minorBidi"/>
        </w:rPr>
        <w:t>частки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710"/>
        <w:gridCol w:w="2070"/>
        <w:gridCol w:w="2430"/>
        <w:gridCol w:w="2160"/>
      </w:tblGrid>
      <w:tr w:rsidR="00000000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Назначение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Расположение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Численность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работающих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человек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Характер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угрозы</w:t>
            </w:r>
          </w:p>
        </w:tc>
      </w:tr>
      <w:tr w:rsidR="00000000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Критические</w:t>
      </w:r>
      <w:r>
        <w:rPr>
          <w:rFonts w:cstheme="minorBidi"/>
        </w:rPr>
        <w:t xml:space="preserve"> </w:t>
      </w:r>
      <w:r>
        <w:rPr>
          <w:rFonts w:cstheme="minorBidi"/>
        </w:rPr>
        <w:t>элементы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710"/>
        <w:gridCol w:w="2070"/>
        <w:gridCol w:w="2430"/>
        <w:gridCol w:w="2160"/>
      </w:tblGrid>
      <w:tr w:rsidR="00000000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Назначение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Расположение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Численность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работающих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человек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Характер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угрозы</w:t>
            </w:r>
          </w:p>
        </w:tc>
      </w:tr>
      <w:tr w:rsidR="00000000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IV. </w:t>
      </w:r>
      <w:r>
        <w:rPr>
          <w:rFonts w:cstheme="minorBidi"/>
          <w:b/>
          <w:sz w:val="32"/>
        </w:rPr>
        <w:t>Возможные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последствия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результате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совершения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террористического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акта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объекте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V. </w:t>
      </w:r>
      <w:r>
        <w:rPr>
          <w:rFonts w:cstheme="minorBidi"/>
          <w:b/>
          <w:sz w:val="32"/>
        </w:rPr>
        <w:t>Оценка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социально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экономических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последствий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совершения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террористических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актов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объекте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790"/>
        <w:gridCol w:w="2790"/>
        <w:gridCol w:w="2789"/>
      </w:tblGrid>
      <w:tr w:rsidR="00000000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Возможные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людские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потери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человек</w:t>
            </w:r>
            <w:r>
              <w:rPr>
                <w:rFonts w:cstheme="minorBidi"/>
              </w:rPr>
              <w:t>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Воз</w:t>
            </w:r>
            <w:r>
              <w:rPr>
                <w:rFonts w:cstheme="minorBidi"/>
              </w:rPr>
              <w:t>можные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инфраструктуры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Возможный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экономический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ущерб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миллионов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рублей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VI. </w:t>
      </w:r>
      <w:r>
        <w:rPr>
          <w:rFonts w:cstheme="minorBidi"/>
          <w:b/>
          <w:sz w:val="32"/>
        </w:rPr>
        <w:t>Силы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средства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привлекаемые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обеспечения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антитеррористической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защищенности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Состав</w:t>
      </w:r>
      <w:r>
        <w:rPr>
          <w:rFonts w:cstheme="minorBidi"/>
        </w:rPr>
        <w:t xml:space="preserve"> </w:t>
      </w:r>
      <w:r>
        <w:rPr>
          <w:rFonts w:cstheme="minorBidi"/>
        </w:rPr>
        <w:t>сил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</w:t>
      </w:r>
      <w:r>
        <w:rPr>
          <w:rFonts w:cstheme="minorBidi"/>
        </w:rPr>
        <w:t xml:space="preserve">, </w:t>
      </w:r>
      <w:r>
        <w:rPr>
          <w:rFonts w:cstheme="minorBidi"/>
        </w:rPr>
        <w:t>привлекаемых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обеспечения</w:t>
      </w:r>
      <w:r>
        <w:rPr>
          <w:rFonts w:cstheme="minorBidi"/>
        </w:rPr>
        <w:t xml:space="preserve"> </w:t>
      </w:r>
      <w:r>
        <w:rPr>
          <w:rFonts w:cstheme="minorBidi"/>
        </w:rPr>
        <w:t>антит</w:t>
      </w:r>
      <w:r>
        <w:rPr>
          <w:rFonts w:cstheme="minorBidi"/>
        </w:rPr>
        <w:t>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численность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работников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охраны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сотрудников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вневедомственной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охраны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войск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национальной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гвардии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Российской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Федерации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человек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количество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средства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связи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вооружение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Состав</w:t>
      </w:r>
      <w:r>
        <w:rPr>
          <w:rFonts w:cstheme="minorBidi"/>
        </w:rPr>
        <w:t xml:space="preserve"> </w:t>
      </w:r>
      <w:r>
        <w:rPr>
          <w:rFonts w:cstheme="minorBidi"/>
        </w:rPr>
        <w:t>внештатных</w:t>
      </w:r>
      <w:r>
        <w:rPr>
          <w:rFonts w:cstheme="minorBidi"/>
        </w:rPr>
        <w:t xml:space="preserve"> </w:t>
      </w:r>
      <w:r>
        <w:rPr>
          <w:rFonts w:cstheme="minorBidi"/>
        </w:rPr>
        <w:t>ф</w:t>
      </w:r>
      <w:r>
        <w:rPr>
          <w:rFonts w:cstheme="minorBidi"/>
        </w:rPr>
        <w:t>ормирований</w:t>
      </w:r>
      <w:r>
        <w:rPr>
          <w:rFonts w:cstheme="minorBidi"/>
        </w:rPr>
        <w:t xml:space="preserve">, </w:t>
      </w:r>
      <w:r>
        <w:rPr>
          <w:rFonts w:cstheme="minorBidi"/>
        </w:rPr>
        <w:t>привлекаемых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обеспечения</w:t>
      </w:r>
      <w:r>
        <w:rPr>
          <w:rFonts w:cstheme="minorBidi"/>
        </w:rPr>
        <w:t xml:space="preserve"> </w:t>
      </w:r>
      <w:r>
        <w:rPr>
          <w:rFonts w:cstheme="minorBidi"/>
        </w:rPr>
        <w:t>антитеррористической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защищенности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 (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наличии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численность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сотрудников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количество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средства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связи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вооружение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VII. </w:t>
      </w:r>
      <w:r>
        <w:rPr>
          <w:rFonts w:cstheme="minorBidi"/>
          <w:b/>
          <w:sz w:val="32"/>
        </w:rPr>
        <w:t>Меры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инженерно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технической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физической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защите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пожарн</w:t>
      </w:r>
      <w:r>
        <w:rPr>
          <w:rFonts w:cstheme="minorBidi"/>
          <w:b/>
          <w:sz w:val="32"/>
        </w:rPr>
        <w:t>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безопасности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Меры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инженерно</w:t>
      </w:r>
      <w:r>
        <w:rPr>
          <w:rFonts w:cstheme="minorBidi"/>
        </w:rPr>
        <w:t>-</w:t>
      </w:r>
      <w:r>
        <w:rPr>
          <w:rFonts w:cstheme="minorBidi"/>
        </w:rPr>
        <w:t>технической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защите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характеристика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ограждения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охранного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освещения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охранной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сигнализации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Меры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физической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защите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характеристи</w:t>
            </w:r>
            <w:r>
              <w:rPr>
                <w:rFonts w:cstheme="minorBidi"/>
              </w:rPr>
              <w:t>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сил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физической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защиты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объекта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территории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jc w:val="both"/>
        <w:rPr>
          <w:rFonts w:cstheme="minorBidi"/>
        </w:rPr>
      </w:pPr>
      <w:r>
        <w:rPr>
          <w:rFonts w:cstheme="minorBidi"/>
        </w:rPr>
        <w:t xml:space="preserve">3. </w:t>
      </w:r>
      <w:r>
        <w:rPr>
          <w:rFonts w:cstheme="minorBidi"/>
        </w:rPr>
        <w:t>Меры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пожарной</w:t>
      </w:r>
      <w:r>
        <w:rPr>
          <w:rFonts w:cstheme="minorBidi"/>
        </w:rPr>
        <w:t xml:space="preserve"> </w:t>
      </w:r>
      <w:r>
        <w:rPr>
          <w:rFonts w:cstheme="minorBidi"/>
        </w:rPr>
        <w:t>безопасности</w:t>
      </w:r>
      <w:r>
        <w:rPr>
          <w:rFonts w:cstheme="minorBidi"/>
        </w:rPr>
        <w:t xml:space="preserve"> </w:t>
      </w:r>
      <w:r>
        <w:rPr>
          <w:rFonts w:cstheme="minorBidi"/>
        </w:rPr>
        <w:t>объекта</w:t>
      </w:r>
      <w:r>
        <w:rPr>
          <w:rFonts w:cstheme="minorBidi"/>
        </w:rPr>
        <w:t xml:space="preserve"> (</w:t>
      </w:r>
      <w:r>
        <w:rPr>
          <w:rFonts w:cstheme="minorBidi"/>
        </w:rPr>
        <w:t>территории</w:t>
      </w:r>
      <w:r>
        <w:rPr>
          <w:rFonts w:cstheme="minorBidi"/>
        </w:rPr>
        <w:t>)</w:t>
      </w: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характеристика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пожарной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безопасности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VIII. </w:t>
      </w:r>
      <w:r>
        <w:rPr>
          <w:rFonts w:cstheme="minorBidi"/>
          <w:b/>
          <w:sz w:val="32"/>
        </w:rPr>
        <w:t>Выводы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рекомендации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заключение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рекомендации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категорированию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</w:t>
            </w:r>
            <w:r>
              <w:rPr>
                <w:rFonts w:cstheme="minorBidi"/>
              </w:rPr>
              <w:t>ъекта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территории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IX. </w:t>
      </w:r>
      <w:r>
        <w:rPr>
          <w:rFonts w:cstheme="minorBidi"/>
          <w:b/>
          <w:sz w:val="32"/>
        </w:rPr>
        <w:t>Дополнительная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информация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учетом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особенностей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объекта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территории</w:t>
      </w:r>
      <w:r>
        <w:rPr>
          <w:rFonts w:cstheme="minorBidi"/>
          <w:b/>
          <w:sz w:val="32"/>
        </w:rPr>
        <w:t>)</w:t>
      </w:r>
    </w:p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9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99"/>
        <w:gridCol w:w="7001"/>
      </w:tblGrid>
      <w:tr w:rsidR="000000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Приложение</w:t>
            </w:r>
            <w:r>
              <w:rPr>
                <w:rFonts w:cstheme="minorBidi"/>
              </w:rPr>
              <w:t>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План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схема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объекта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обозначением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потенциально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опасных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критических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элементов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объекта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территории</w:t>
            </w:r>
            <w:r>
              <w:rPr>
                <w:rFonts w:cstheme="minorBidi"/>
              </w:rPr>
              <w:t>).</w:t>
            </w:r>
          </w:p>
        </w:tc>
      </w:tr>
      <w:tr w:rsidR="000000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План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схема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охраны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объекта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указанием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контрольно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пропускных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пунктов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охраны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инженерно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технических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охраны</w:t>
            </w:r>
            <w:r>
              <w:rPr>
                <w:rFonts w:cstheme="minorBidi"/>
              </w:rPr>
              <w:t>.</w:t>
            </w:r>
          </w:p>
        </w:tc>
      </w:tr>
      <w:tr w:rsidR="000000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Акт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обследования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категорирования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объекта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территории</w:t>
            </w:r>
            <w:r>
              <w:rPr>
                <w:rFonts w:cstheme="minorBidi"/>
              </w:rPr>
              <w:t>).</w:t>
            </w:r>
          </w:p>
        </w:tc>
      </w:tr>
      <w:tr w:rsidR="000000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Перечень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мероприятий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обеспечению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антитеррористическ</w:t>
            </w:r>
            <w:r>
              <w:rPr>
                <w:rFonts w:cstheme="minorBidi"/>
              </w:rPr>
              <w:t>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lastRenderedPageBreak/>
              <w:t>защищенности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объекта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территории</w:t>
            </w:r>
            <w:r>
              <w:rPr>
                <w:rFonts w:cstheme="minorBidi"/>
              </w:rPr>
              <w:t>).</w:t>
            </w:r>
          </w:p>
        </w:tc>
      </w:tr>
    </w:tbl>
    <w:p w:rsidR="00000000" w:rsidRDefault="00C325D4">
      <w:pPr>
        <w:rPr>
          <w:rFonts w:cstheme="minorBidi"/>
        </w:rPr>
      </w:pPr>
    </w:p>
    <w:p w:rsidR="00000000" w:rsidRDefault="00C325D4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3376"/>
        <w:gridCol w:w="249"/>
        <w:gridCol w:w="1500"/>
      </w:tblGrid>
      <w:tr w:rsidR="00000000">
        <w:trPr>
          <w:jc w:val="center"/>
        </w:trPr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Председатель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комиссии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подпись</w:t>
            </w:r>
            <w:r>
              <w:rPr>
                <w:rFonts w:cstheme="minorBidi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.)</w:t>
            </w:r>
          </w:p>
        </w:tc>
      </w:tr>
      <w:tr w:rsidR="00000000">
        <w:trPr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Члены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комиссии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33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подпись</w:t>
            </w:r>
            <w:r>
              <w:rPr>
                <w:rFonts w:cstheme="minorBidi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.)</w:t>
            </w:r>
          </w:p>
        </w:tc>
      </w:tr>
      <w:tr w:rsidR="00000000">
        <w:trPr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33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подпись</w:t>
            </w:r>
            <w:r>
              <w:rPr>
                <w:rFonts w:cstheme="minorBidi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.)</w:t>
            </w:r>
          </w:p>
        </w:tc>
      </w:tr>
      <w:tr w:rsidR="00000000">
        <w:trPr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33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подпись</w:t>
            </w:r>
            <w:r>
              <w:rPr>
                <w:rFonts w:cstheme="minorBidi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.)</w:t>
            </w:r>
          </w:p>
        </w:tc>
      </w:tr>
      <w:tr w:rsidR="00000000">
        <w:trPr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Составлен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"__" ______________ 20__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Актуализ</w:t>
            </w:r>
            <w:r>
              <w:rPr>
                <w:rFonts w:cstheme="minorBidi"/>
              </w:rPr>
              <w:t>ирован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"__" ______________ 20__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5D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:rsidR="00C325D4" w:rsidRDefault="00C325D4">
      <w:pPr>
        <w:rPr>
          <w:rFonts w:cstheme="minorBidi"/>
        </w:rPr>
      </w:pPr>
    </w:p>
    <w:sectPr w:rsidR="00C325D4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D4" w:rsidRDefault="00C325D4">
      <w:r>
        <w:separator/>
      </w:r>
    </w:p>
  </w:endnote>
  <w:endnote w:type="continuationSeparator" w:id="0">
    <w:p w:rsidR="00C325D4" w:rsidRDefault="00C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D4" w:rsidRDefault="00C325D4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C325D4" w:rsidRDefault="00C32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3C"/>
    <w:rsid w:val="0044433C"/>
    <w:rsid w:val="00C3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103BFB-4E16-4012-8442-5F3B1FB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53051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16809#l2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2021-04-06T18:44:00Z</dcterms:created>
  <dcterms:modified xsi:type="dcterms:W3CDTF">2021-04-06T18:44:00Z</dcterms:modified>
</cp:coreProperties>
</file>