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9" w:rsidRPr="003713A6" w:rsidRDefault="003713A6" w:rsidP="003713A6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13A6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на тему: </w:t>
      </w:r>
      <w:r w:rsidRPr="003713A6">
        <w:rPr>
          <w:rFonts w:ascii="Times New Roman" w:hAnsi="Times New Roman" w:cs="Times New Roman"/>
          <w:b/>
          <w:color w:val="FF0000"/>
          <w:sz w:val="32"/>
          <w:szCs w:val="32"/>
        </w:rPr>
        <w:t>«У нас аутизм?»</w:t>
      </w:r>
    </w:p>
    <w:p w:rsidR="00E02BF9" w:rsidRPr="003713A6" w:rsidRDefault="00E02BF9" w:rsidP="00E02BF9">
      <w:pPr>
        <w:spacing w:after="0"/>
        <w:ind w:left="708" w:firstLine="426"/>
        <w:jc w:val="lef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C6231" w:rsidRPr="00E02BF9" w:rsidRDefault="00072484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spellStart"/>
      <w:r w:rsidRPr="00E02BF9">
        <w:rPr>
          <w:rFonts w:ascii="Times New Roman" w:hAnsi="Times New Roman" w:cs="Times New Roman"/>
          <w:sz w:val="28"/>
          <w:szCs w:val="28"/>
        </w:rPr>
        <w:t>неговорящих</w:t>
      </w:r>
      <w:proofErr w:type="spellEnd"/>
      <w:r w:rsidRPr="00E02BF9">
        <w:rPr>
          <w:rFonts w:ascii="Times New Roman" w:hAnsi="Times New Roman" w:cs="Times New Roman"/>
          <w:sz w:val="28"/>
          <w:szCs w:val="28"/>
        </w:rPr>
        <w:t xml:space="preserve"> детей, имеющих какие-либо</w:t>
      </w:r>
      <w:r w:rsidR="00E02BF9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E02BF9">
        <w:rPr>
          <w:rFonts w:ascii="Times New Roman" w:hAnsi="Times New Roman" w:cs="Times New Roman"/>
          <w:sz w:val="28"/>
          <w:szCs w:val="28"/>
        </w:rPr>
        <w:t xml:space="preserve">поведения, часто задаются этим вопросом. </w:t>
      </w:r>
      <w:r w:rsidRPr="00E02BF9">
        <w:rPr>
          <w:rFonts w:ascii="Times New Roman" w:hAnsi="Times New Roman" w:cs="Times New Roman"/>
          <w:sz w:val="28"/>
          <w:szCs w:val="28"/>
        </w:rPr>
        <w:br/>
      </w:r>
      <w:r w:rsidR="005376E2" w:rsidRPr="00E02BF9">
        <w:rPr>
          <w:rFonts w:ascii="Times New Roman" w:hAnsi="Times New Roman" w:cs="Times New Roman"/>
          <w:sz w:val="28"/>
          <w:szCs w:val="28"/>
        </w:rPr>
        <w:t>П</w:t>
      </w:r>
      <w:r w:rsidRPr="00E02BF9">
        <w:rPr>
          <w:rFonts w:ascii="Times New Roman" w:hAnsi="Times New Roman" w:cs="Times New Roman"/>
          <w:sz w:val="28"/>
          <w:szCs w:val="28"/>
        </w:rPr>
        <w:t xml:space="preserve">роявлений аутизма великое разнообразие и нет двух одинаковых детей, но есть </w:t>
      </w:r>
      <w:r w:rsidR="005376E2" w:rsidRPr="00E02BF9">
        <w:rPr>
          <w:rFonts w:ascii="Times New Roman" w:hAnsi="Times New Roman" w:cs="Times New Roman"/>
          <w:sz w:val="28"/>
          <w:szCs w:val="28"/>
        </w:rPr>
        <w:t xml:space="preserve">основные и главные </w:t>
      </w:r>
      <w:r w:rsidRPr="00E02BF9">
        <w:rPr>
          <w:rFonts w:ascii="Times New Roman" w:hAnsi="Times New Roman" w:cs="Times New Roman"/>
          <w:sz w:val="28"/>
          <w:szCs w:val="28"/>
        </w:rPr>
        <w:t>призн</w:t>
      </w:r>
      <w:r w:rsidR="005376E2" w:rsidRPr="00E02BF9">
        <w:rPr>
          <w:rFonts w:ascii="Times New Roman" w:hAnsi="Times New Roman" w:cs="Times New Roman"/>
          <w:sz w:val="28"/>
          <w:szCs w:val="28"/>
        </w:rPr>
        <w:t>аки аутизма</w:t>
      </w:r>
      <w:r w:rsidR="002C6231" w:rsidRPr="00E02BF9">
        <w:rPr>
          <w:rFonts w:ascii="Times New Roman" w:hAnsi="Times New Roman" w:cs="Times New Roman"/>
          <w:sz w:val="28"/>
          <w:szCs w:val="28"/>
        </w:rPr>
        <w:t xml:space="preserve"> (триада)</w:t>
      </w:r>
      <w:r w:rsidR="005376E2" w:rsidRPr="00E02BF9">
        <w:rPr>
          <w:rFonts w:ascii="Times New Roman" w:hAnsi="Times New Roman" w:cs="Times New Roman"/>
          <w:sz w:val="28"/>
          <w:szCs w:val="28"/>
        </w:rPr>
        <w:t>, на которые родители должны обратить внимание.</w:t>
      </w:r>
      <w:r w:rsidR="002C6231" w:rsidRPr="00E0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F9" w:rsidRDefault="00E02BF9" w:rsidP="00E02BF9">
      <w:pPr>
        <w:spacing w:after="0"/>
        <w:ind w:firstLine="851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BF9" w:rsidRDefault="005376E2" w:rsidP="00E02BF9">
      <w:pPr>
        <w:spacing w:after="0"/>
        <w:ind w:firstLine="851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EAD">
        <w:rPr>
          <w:rFonts w:ascii="Times New Roman" w:hAnsi="Times New Roman" w:cs="Times New Roman"/>
          <w:b/>
          <w:sz w:val="28"/>
          <w:szCs w:val="28"/>
          <w:u w:val="single"/>
        </w:rPr>
        <w:t>Нарушение социального контакта и коммуникации.</w:t>
      </w:r>
      <w:r w:rsidR="00072484" w:rsidRPr="003B5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2BF9" w:rsidRDefault="00072484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72484">
        <w:rPr>
          <w:rFonts w:ascii="Times New Roman" w:hAnsi="Times New Roman" w:cs="Times New Roman"/>
          <w:sz w:val="28"/>
          <w:szCs w:val="28"/>
        </w:rPr>
        <w:t xml:space="preserve">Это значит, что ребёнок не бежит к маме, чтобы разделить с ней </w:t>
      </w:r>
      <w:r w:rsidR="003B5EAD" w:rsidRPr="00072484">
        <w:rPr>
          <w:rFonts w:ascii="Times New Roman" w:hAnsi="Times New Roman" w:cs="Times New Roman"/>
          <w:sz w:val="28"/>
          <w:szCs w:val="28"/>
        </w:rPr>
        <w:t>радость, удивление</w:t>
      </w:r>
      <w:r w:rsidR="003B5EAD">
        <w:rPr>
          <w:rFonts w:ascii="Times New Roman" w:hAnsi="Times New Roman" w:cs="Times New Roman"/>
          <w:sz w:val="28"/>
          <w:szCs w:val="28"/>
        </w:rPr>
        <w:t>,</w:t>
      </w:r>
      <w:r w:rsidR="003B5EAD" w:rsidRPr="00072484">
        <w:rPr>
          <w:rFonts w:ascii="Times New Roman" w:hAnsi="Times New Roman" w:cs="Times New Roman"/>
          <w:sz w:val="28"/>
          <w:szCs w:val="28"/>
        </w:rPr>
        <w:t xml:space="preserve"> </w:t>
      </w:r>
      <w:r w:rsidRPr="00072484">
        <w:rPr>
          <w:rFonts w:ascii="Times New Roman" w:hAnsi="Times New Roman" w:cs="Times New Roman"/>
          <w:sz w:val="28"/>
          <w:szCs w:val="28"/>
        </w:rPr>
        <w:t xml:space="preserve">страх, </w:t>
      </w:r>
      <w:r w:rsidR="003B5EAD">
        <w:rPr>
          <w:rFonts w:ascii="Times New Roman" w:hAnsi="Times New Roman" w:cs="Times New Roman"/>
          <w:sz w:val="28"/>
          <w:szCs w:val="28"/>
        </w:rPr>
        <w:t>боль. Споткнулся, у</w:t>
      </w:r>
      <w:r w:rsidRPr="00072484">
        <w:rPr>
          <w:rFonts w:ascii="Times New Roman" w:hAnsi="Times New Roman" w:cs="Times New Roman"/>
          <w:sz w:val="28"/>
          <w:szCs w:val="28"/>
        </w:rPr>
        <w:t xml:space="preserve">пал, сильно </w:t>
      </w:r>
      <w:r w:rsidR="003B5EAD">
        <w:rPr>
          <w:rFonts w:ascii="Times New Roman" w:hAnsi="Times New Roman" w:cs="Times New Roman"/>
          <w:sz w:val="28"/>
          <w:szCs w:val="28"/>
        </w:rPr>
        <w:t>ударился, встал, пошёл дальше. Ребенок н</w:t>
      </w:r>
      <w:r w:rsidRPr="00072484">
        <w:rPr>
          <w:rFonts w:ascii="Times New Roman" w:hAnsi="Times New Roman" w:cs="Times New Roman"/>
          <w:sz w:val="28"/>
          <w:szCs w:val="28"/>
        </w:rPr>
        <w:t>е б</w:t>
      </w:r>
      <w:r w:rsidR="003B5EAD">
        <w:rPr>
          <w:rFonts w:ascii="Times New Roman" w:hAnsi="Times New Roman" w:cs="Times New Roman"/>
          <w:sz w:val="28"/>
          <w:szCs w:val="28"/>
        </w:rPr>
        <w:t xml:space="preserve">ежит к маме, чтобы она пожалела и приласкала его. </w:t>
      </w:r>
      <w:r w:rsidRPr="00072484">
        <w:rPr>
          <w:rFonts w:ascii="Times New Roman" w:hAnsi="Times New Roman" w:cs="Times New Roman"/>
          <w:sz w:val="28"/>
          <w:szCs w:val="28"/>
        </w:rPr>
        <w:t>Не привлекает мамино внимание чём-то интересным для себя. Не заглядывает в гла</w:t>
      </w:r>
      <w:r w:rsidR="003B5EAD">
        <w:rPr>
          <w:rFonts w:ascii="Times New Roman" w:hAnsi="Times New Roman" w:cs="Times New Roman"/>
          <w:sz w:val="28"/>
          <w:szCs w:val="28"/>
        </w:rPr>
        <w:t>за, чтоб разделить с ней свои эмоции.</w:t>
      </w:r>
      <w:r w:rsidRPr="00072484">
        <w:rPr>
          <w:rFonts w:ascii="Times New Roman" w:hAnsi="Times New Roman" w:cs="Times New Roman"/>
          <w:sz w:val="28"/>
          <w:szCs w:val="28"/>
        </w:rPr>
        <w:br/>
        <w:t xml:space="preserve">Речь, если есть, часто не направлена на общение. Ребёнок может </w:t>
      </w:r>
      <w:proofErr w:type="spellStart"/>
      <w:r w:rsidRPr="00072484">
        <w:rPr>
          <w:rFonts w:ascii="Times New Roman" w:hAnsi="Times New Roman" w:cs="Times New Roman"/>
          <w:sz w:val="28"/>
          <w:szCs w:val="28"/>
        </w:rPr>
        <w:t>эхолалить</w:t>
      </w:r>
      <w:proofErr w:type="spellEnd"/>
      <w:r w:rsidRPr="00072484">
        <w:rPr>
          <w:rFonts w:ascii="Times New Roman" w:hAnsi="Times New Roman" w:cs="Times New Roman"/>
          <w:sz w:val="28"/>
          <w:szCs w:val="28"/>
        </w:rPr>
        <w:t xml:space="preserve">, то есть повторять слова и фразы. Говорить одни и тебе предложения или слова из рекламы или мультфильмов. </w:t>
      </w:r>
    </w:p>
    <w:p w:rsidR="00E02BF9" w:rsidRDefault="00E02BF9" w:rsidP="00E02BF9">
      <w:pPr>
        <w:spacing w:after="0"/>
        <w:ind w:firstLine="851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BF9" w:rsidRDefault="003B5EAD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2C6231">
        <w:rPr>
          <w:rFonts w:ascii="Times New Roman" w:hAnsi="Times New Roman" w:cs="Times New Roman"/>
          <w:b/>
          <w:sz w:val="28"/>
          <w:szCs w:val="28"/>
          <w:u w:val="single"/>
        </w:rPr>
        <w:t>Повторяющееся поведение.</w:t>
      </w:r>
      <w:r w:rsidR="00072484" w:rsidRPr="002C623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72484" w:rsidRPr="00072484">
        <w:rPr>
          <w:rFonts w:ascii="Times New Roman" w:hAnsi="Times New Roman" w:cs="Times New Roman"/>
          <w:sz w:val="28"/>
          <w:szCs w:val="28"/>
        </w:rPr>
        <w:t xml:space="preserve">Часто это движения: взмахи руками, прыжки, </w:t>
      </w:r>
      <w:r w:rsidRPr="00072484">
        <w:rPr>
          <w:rFonts w:ascii="Times New Roman" w:hAnsi="Times New Roman" w:cs="Times New Roman"/>
          <w:sz w:val="28"/>
          <w:szCs w:val="28"/>
        </w:rPr>
        <w:t>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84">
        <w:rPr>
          <w:rFonts w:ascii="Times New Roman" w:hAnsi="Times New Roman" w:cs="Times New Roman"/>
          <w:sz w:val="28"/>
          <w:szCs w:val="28"/>
        </w:rPr>
        <w:t>выстраивание рядов</w:t>
      </w:r>
      <w:r>
        <w:rPr>
          <w:rFonts w:ascii="Times New Roman" w:hAnsi="Times New Roman" w:cs="Times New Roman"/>
          <w:sz w:val="28"/>
          <w:szCs w:val="28"/>
        </w:rPr>
        <w:t>, одни и те же маршруты прогулок</w:t>
      </w:r>
      <w:r w:rsidR="00072484" w:rsidRPr="000724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Важно! Ребенок не один раз в день, например, </w:t>
      </w:r>
      <w:r w:rsidR="00072484" w:rsidRPr="00072484">
        <w:rPr>
          <w:rFonts w:ascii="Times New Roman" w:hAnsi="Times New Roman" w:cs="Times New Roman"/>
          <w:sz w:val="28"/>
          <w:szCs w:val="28"/>
        </w:rPr>
        <w:t xml:space="preserve">прыгает, когда ему радостно, а много </w:t>
      </w:r>
      <w:proofErr w:type="spellStart"/>
      <w:proofErr w:type="gramStart"/>
      <w:r w:rsidR="00072484" w:rsidRPr="00072484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proofErr w:type="gramEnd"/>
      <w:r w:rsidR="00072484" w:rsidRPr="00072484">
        <w:rPr>
          <w:rFonts w:ascii="Times New Roman" w:hAnsi="Times New Roman" w:cs="Times New Roman"/>
          <w:sz w:val="28"/>
          <w:szCs w:val="28"/>
        </w:rPr>
        <w:t xml:space="preserve"> раз в день неделями и месяцами. Строит ряды из всего подряд: ботинки, машинки, шарики. Нарушать его деятельность нельзя! Будет истерика! </w:t>
      </w:r>
    </w:p>
    <w:p w:rsidR="00E02BF9" w:rsidRDefault="00E02BF9" w:rsidP="00E02BF9">
      <w:pPr>
        <w:spacing w:after="0"/>
        <w:ind w:firstLine="851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BF9" w:rsidRDefault="003B5EAD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C6231">
        <w:rPr>
          <w:rFonts w:ascii="Times New Roman" w:hAnsi="Times New Roman" w:cs="Times New Roman"/>
          <w:b/>
          <w:sz w:val="28"/>
          <w:szCs w:val="28"/>
          <w:u w:val="single"/>
        </w:rPr>
        <w:t>Отсутствие фантазии и воображения.</w:t>
      </w:r>
      <w:r w:rsidR="00072484" w:rsidRPr="002C6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2BF9" w:rsidRDefault="00072484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72484">
        <w:rPr>
          <w:rFonts w:ascii="Times New Roman" w:hAnsi="Times New Roman" w:cs="Times New Roman"/>
          <w:sz w:val="28"/>
          <w:szCs w:val="28"/>
        </w:rPr>
        <w:t xml:space="preserve">Эти дети </w:t>
      </w:r>
      <w:r w:rsidR="003B5EAD" w:rsidRPr="00072484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072484">
        <w:rPr>
          <w:rFonts w:ascii="Times New Roman" w:hAnsi="Times New Roman" w:cs="Times New Roman"/>
          <w:sz w:val="28"/>
          <w:szCs w:val="28"/>
        </w:rPr>
        <w:t>не придумывают. Могут играть, как научили, без внесения изменений. Могут</w:t>
      </w:r>
      <w:r w:rsidR="003B5EAD">
        <w:rPr>
          <w:rFonts w:ascii="Times New Roman" w:hAnsi="Times New Roman" w:cs="Times New Roman"/>
          <w:sz w:val="28"/>
          <w:szCs w:val="28"/>
        </w:rPr>
        <w:t xml:space="preserve"> </w:t>
      </w:r>
      <w:r w:rsidRPr="00072484">
        <w:rPr>
          <w:rFonts w:ascii="Times New Roman" w:hAnsi="Times New Roman" w:cs="Times New Roman"/>
          <w:sz w:val="28"/>
          <w:szCs w:val="28"/>
        </w:rPr>
        <w:t>кру</w:t>
      </w:r>
      <w:r w:rsidR="003B5EAD">
        <w:rPr>
          <w:rFonts w:ascii="Times New Roman" w:hAnsi="Times New Roman" w:cs="Times New Roman"/>
          <w:sz w:val="28"/>
          <w:szCs w:val="28"/>
        </w:rPr>
        <w:t>тить</w:t>
      </w:r>
      <w:r w:rsidRPr="00072484">
        <w:rPr>
          <w:rFonts w:ascii="Times New Roman" w:hAnsi="Times New Roman" w:cs="Times New Roman"/>
          <w:sz w:val="28"/>
          <w:szCs w:val="28"/>
        </w:rPr>
        <w:t xml:space="preserve"> колёс</w:t>
      </w:r>
      <w:r w:rsidR="003B5EAD">
        <w:rPr>
          <w:rFonts w:ascii="Times New Roman" w:hAnsi="Times New Roman" w:cs="Times New Roman"/>
          <w:sz w:val="28"/>
          <w:szCs w:val="28"/>
        </w:rPr>
        <w:t>а</w:t>
      </w:r>
      <w:r w:rsidRPr="00072484">
        <w:rPr>
          <w:rFonts w:ascii="Times New Roman" w:hAnsi="Times New Roman" w:cs="Times New Roman"/>
          <w:sz w:val="28"/>
          <w:szCs w:val="28"/>
        </w:rPr>
        <w:t xml:space="preserve"> машины часами. </w:t>
      </w:r>
      <w:r w:rsidR="002C6231" w:rsidRPr="00072484">
        <w:rPr>
          <w:rFonts w:ascii="Times New Roman" w:hAnsi="Times New Roman" w:cs="Times New Roman"/>
          <w:sz w:val="28"/>
          <w:szCs w:val="28"/>
        </w:rPr>
        <w:t xml:space="preserve">Просто крутит колёса или катает </w:t>
      </w:r>
      <w:proofErr w:type="gramStart"/>
      <w:r w:rsidR="002C6231" w:rsidRPr="00072484">
        <w:rPr>
          <w:rFonts w:ascii="Times New Roman" w:hAnsi="Times New Roman" w:cs="Times New Roman"/>
          <w:sz w:val="28"/>
          <w:szCs w:val="28"/>
        </w:rPr>
        <w:t>туда сюда</w:t>
      </w:r>
      <w:proofErr w:type="gramEnd"/>
      <w:r w:rsidR="002C6231" w:rsidRPr="00072484">
        <w:rPr>
          <w:rFonts w:ascii="Times New Roman" w:hAnsi="Times New Roman" w:cs="Times New Roman"/>
          <w:sz w:val="28"/>
          <w:szCs w:val="28"/>
        </w:rPr>
        <w:t xml:space="preserve">. </w:t>
      </w:r>
      <w:r w:rsidR="002C6231">
        <w:rPr>
          <w:rFonts w:ascii="Times New Roman" w:hAnsi="Times New Roman" w:cs="Times New Roman"/>
          <w:sz w:val="28"/>
          <w:szCs w:val="28"/>
        </w:rPr>
        <w:t>Ребенок</w:t>
      </w:r>
      <w:r w:rsidR="002C6231" w:rsidRPr="00072484">
        <w:rPr>
          <w:rFonts w:ascii="Times New Roman" w:hAnsi="Times New Roman" w:cs="Times New Roman"/>
          <w:sz w:val="28"/>
          <w:szCs w:val="28"/>
        </w:rPr>
        <w:t xml:space="preserve"> никого туда не сажает, аварии не делает, в гараж не закатывает.</w:t>
      </w:r>
      <w:r w:rsidR="002C6231">
        <w:rPr>
          <w:rFonts w:ascii="Times New Roman" w:hAnsi="Times New Roman" w:cs="Times New Roman"/>
          <w:sz w:val="28"/>
          <w:szCs w:val="28"/>
        </w:rPr>
        <w:t xml:space="preserve"> </w:t>
      </w:r>
      <w:r w:rsidR="002C6231" w:rsidRPr="00072484">
        <w:rPr>
          <w:rFonts w:ascii="Times New Roman" w:hAnsi="Times New Roman" w:cs="Times New Roman"/>
          <w:sz w:val="28"/>
          <w:szCs w:val="28"/>
        </w:rPr>
        <w:t>То есть сюжет не разворачивается.</w:t>
      </w:r>
    </w:p>
    <w:p w:rsidR="00E02BF9" w:rsidRDefault="00E02BF9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02BF9" w:rsidRPr="00383440" w:rsidRDefault="002C6231" w:rsidP="00E02BF9">
      <w:pPr>
        <w:spacing w:after="0"/>
        <w:ind w:firstLine="851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83440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родители, если вы заметили триаду этих признаков в поведении своего ребенка, то Вам необходимо обратиться в срочном порядке на консультацию к специалистам (учителю-логопеду, учителю-дефектологу, педагогу </w:t>
      </w:r>
      <w:proofErr w:type="gramStart"/>
      <w:r w:rsidRPr="00383440">
        <w:rPr>
          <w:rFonts w:ascii="Times New Roman" w:hAnsi="Times New Roman" w:cs="Times New Roman"/>
          <w:b/>
          <w:i/>
          <w:sz w:val="28"/>
          <w:szCs w:val="28"/>
        </w:rPr>
        <w:t>–п</w:t>
      </w:r>
      <w:proofErr w:type="gramEnd"/>
      <w:r w:rsidRPr="00383440">
        <w:rPr>
          <w:rFonts w:ascii="Times New Roman" w:hAnsi="Times New Roman" w:cs="Times New Roman"/>
          <w:b/>
          <w:i/>
          <w:sz w:val="28"/>
          <w:szCs w:val="28"/>
        </w:rPr>
        <w:t>сихологу, детскому психиатру и врачу-неврологу)</w:t>
      </w:r>
    </w:p>
    <w:p w:rsidR="003713A6" w:rsidRDefault="003713A6" w:rsidP="00E02BF9">
      <w:pPr>
        <w:spacing w:after="0"/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2BF9" w:rsidRDefault="002C6231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E02BF9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72484" w:rsidRPr="00072484">
        <w:rPr>
          <w:rFonts w:ascii="Times New Roman" w:hAnsi="Times New Roman" w:cs="Times New Roman"/>
          <w:sz w:val="28"/>
          <w:szCs w:val="28"/>
        </w:rPr>
        <w:t xml:space="preserve">Все остальные признаки, такие, как слабость зрительного контакта, отсутствие указательного жеста, избирательность в еде говорят о </w:t>
      </w:r>
      <w:r>
        <w:rPr>
          <w:rFonts w:ascii="Times New Roman" w:hAnsi="Times New Roman" w:cs="Times New Roman"/>
          <w:sz w:val="28"/>
          <w:szCs w:val="28"/>
        </w:rPr>
        <w:t xml:space="preserve">нарушении сенсорной интеграции и тоже </w:t>
      </w:r>
      <w:r w:rsidR="00E02BF9">
        <w:rPr>
          <w:rFonts w:ascii="Times New Roman" w:hAnsi="Times New Roman" w:cs="Times New Roman"/>
          <w:sz w:val="28"/>
          <w:szCs w:val="28"/>
        </w:rPr>
        <w:t>требуют консультации специалистов.</w:t>
      </w:r>
    </w:p>
    <w:p w:rsidR="00EA6204" w:rsidRDefault="00072484" w:rsidP="00E02BF9">
      <w:pPr>
        <w:spacing w:after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72484">
        <w:rPr>
          <w:rFonts w:ascii="Times New Roman" w:hAnsi="Times New Roman" w:cs="Times New Roman"/>
          <w:sz w:val="28"/>
          <w:szCs w:val="28"/>
        </w:rPr>
        <w:t>Ещё раз напомню о том, что коррекция наиболее эффективна, если начата до 3-х лет!</w:t>
      </w:r>
    </w:p>
    <w:p w:rsidR="00383440" w:rsidRPr="006C7831" w:rsidRDefault="00383440" w:rsidP="003834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7831">
        <w:rPr>
          <w:rFonts w:ascii="Times New Roman" w:hAnsi="Times New Roman" w:cs="Times New Roman"/>
          <w:b/>
          <w:i/>
          <w:sz w:val="28"/>
          <w:szCs w:val="28"/>
        </w:rPr>
        <w:t>Подготовила: учитель-логопед</w:t>
      </w:r>
    </w:p>
    <w:p w:rsidR="00383440" w:rsidRPr="006C7831" w:rsidRDefault="00383440" w:rsidP="003834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7831">
        <w:rPr>
          <w:rFonts w:ascii="Times New Roman" w:hAnsi="Times New Roman" w:cs="Times New Roman"/>
          <w:b/>
          <w:i/>
          <w:sz w:val="28"/>
          <w:szCs w:val="28"/>
        </w:rPr>
        <w:t>Виноградова О.Ю.</w:t>
      </w:r>
    </w:p>
    <w:p w:rsidR="00383440" w:rsidRPr="00E02BF9" w:rsidRDefault="00383440" w:rsidP="00E02BF9">
      <w:pPr>
        <w:spacing w:after="0"/>
        <w:ind w:firstLine="851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3440" w:rsidRPr="00E02BF9" w:rsidSect="00383440">
      <w:pgSz w:w="11906" w:h="16838"/>
      <w:pgMar w:top="1134" w:right="850" w:bottom="851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72484"/>
    <w:rsid w:val="00072484"/>
    <w:rsid w:val="002574A5"/>
    <w:rsid w:val="002C6231"/>
    <w:rsid w:val="003713A6"/>
    <w:rsid w:val="00383440"/>
    <w:rsid w:val="003B5EAD"/>
    <w:rsid w:val="005376E2"/>
    <w:rsid w:val="00556613"/>
    <w:rsid w:val="008646D9"/>
    <w:rsid w:val="00AB22D0"/>
    <w:rsid w:val="00C37DE9"/>
    <w:rsid w:val="00CB6718"/>
    <w:rsid w:val="00E02BF9"/>
    <w:rsid w:val="00EA6204"/>
    <w:rsid w:val="00F9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3A6"/>
    <w:pPr>
      <w:spacing w:after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2020-11-28T22:43:00Z</dcterms:created>
  <dcterms:modified xsi:type="dcterms:W3CDTF">2020-11-29T10:01:00Z</dcterms:modified>
</cp:coreProperties>
</file>